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ЕТРОПОЛЕ</w:t>
      </w: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</w:p>
    <w:p w:rsidR="0008685D" w:rsidRDefault="0008685D" w:rsidP="0008685D">
      <w:pPr>
        <w:ind w:right="-1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="007D6F3C">
        <w:rPr>
          <w:b/>
          <w:sz w:val="28"/>
          <w:szCs w:val="28"/>
          <w:u w:val="single"/>
          <w:lang w:val="en-US"/>
        </w:rPr>
        <w:t>32</w:t>
      </w:r>
      <w:r>
        <w:rPr>
          <w:b/>
          <w:sz w:val="28"/>
          <w:szCs w:val="28"/>
          <w:u w:val="single"/>
        </w:rPr>
        <w:t>/</w:t>
      </w:r>
      <w:r w:rsidR="007D6F3C">
        <w:rPr>
          <w:b/>
          <w:sz w:val="28"/>
          <w:szCs w:val="28"/>
          <w:u w:val="single"/>
          <w:lang w:val="en-US"/>
        </w:rPr>
        <w:t>01</w:t>
      </w:r>
      <w:r w:rsidR="000C623A">
        <w:rPr>
          <w:b/>
          <w:sz w:val="28"/>
          <w:szCs w:val="28"/>
          <w:u w:val="single"/>
        </w:rPr>
        <w:t>.</w:t>
      </w:r>
      <w:r w:rsidR="000C623A">
        <w:rPr>
          <w:b/>
          <w:sz w:val="28"/>
          <w:szCs w:val="28"/>
          <w:u w:val="single"/>
          <w:lang w:val="en-US"/>
        </w:rPr>
        <w:t>1</w:t>
      </w:r>
      <w:r w:rsidR="007D6F3C"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.2015 г.</w:t>
      </w:r>
    </w:p>
    <w:p w:rsidR="0008685D" w:rsidRDefault="0008685D" w:rsidP="0008685D">
      <w:pPr>
        <w:ind w:right="-108"/>
        <w:jc w:val="center"/>
        <w:rPr>
          <w:b/>
          <w:u w:val="single"/>
        </w:rPr>
      </w:pPr>
    </w:p>
    <w:p w:rsidR="0008685D" w:rsidRDefault="0008685D" w:rsidP="0008685D">
      <w:pPr>
        <w:ind w:right="-108"/>
        <w:jc w:val="both"/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Днес, </w:t>
      </w:r>
      <w:r w:rsidR="007D6F3C">
        <w:rPr>
          <w:sz w:val="28"/>
          <w:szCs w:val="28"/>
          <w:lang w:val="en-US"/>
        </w:rPr>
        <w:t>01</w:t>
      </w:r>
      <w:r w:rsidR="000C623A">
        <w:rPr>
          <w:sz w:val="28"/>
          <w:szCs w:val="28"/>
          <w:lang w:val="ru-RU"/>
        </w:rPr>
        <w:t>.</w:t>
      </w:r>
      <w:r w:rsidR="007D6F3C">
        <w:rPr>
          <w:sz w:val="28"/>
          <w:szCs w:val="28"/>
          <w:lang w:val="en-US"/>
        </w:rPr>
        <w:t>11</w:t>
      </w:r>
      <w:r>
        <w:rPr>
          <w:sz w:val="28"/>
          <w:szCs w:val="28"/>
          <w:lang w:val="ru-RU"/>
        </w:rPr>
        <w:t xml:space="preserve">.2015 </w:t>
      </w:r>
      <w:r>
        <w:rPr>
          <w:sz w:val="28"/>
          <w:szCs w:val="28"/>
        </w:rPr>
        <w:t xml:space="preserve">г. от </w:t>
      </w:r>
      <w:r w:rsidR="003559E4">
        <w:rPr>
          <w:sz w:val="28"/>
          <w:szCs w:val="28"/>
          <w:lang w:val="en-US"/>
        </w:rPr>
        <w:t>1</w:t>
      </w:r>
      <w:r w:rsidR="007D6F3C">
        <w:rPr>
          <w:sz w:val="28"/>
          <w:szCs w:val="28"/>
          <w:lang w:val="en-US"/>
        </w:rPr>
        <w:t>5</w:t>
      </w:r>
      <w:r>
        <w:rPr>
          <w:sz w:val="28"/>
          <w:szCs w:val="28"/>
          <w:lang w:val="ru-RU"/>
        </w:rPr>
        <w:t>.</w:t>
      </w:r>
      <w:r w:rsidR="007D6F3C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се проведе заседание на Общинска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избирателна комисия – Етрополе /ОИК – Етрополе/ при следния 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6B3F91" w:rsidRDefault="0008685D" w:rsidP="006B3F91">
      <w:pPr>
        <w:ind w:right="-108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РЕД:</w:t>
      </w:r>
    </w:p>
    <w:p w:rsidR="006B3F91" w:rsidRPr="006B3F91" w:rsidRDefault="006B3F91" w:rsidP="006B3F91">
      <w:pPr>
        <w:ind w:right="-108"/>
        <w:jc w:val="center"/>
        <w:rPr>
          <w:sz w:val="28"/>
          <w:szCs w:val="28"/>
          <w:lang w:val="en-US"/>
        </w:rPr>
      </w:pPr>
    </w:p>
    <w:p w:rsidR="00502F6D" w:rsidRDefault="00174CF7" w:rsidP="00F00BC1">
      <w:pPr>
        <w:pStyle w:val="a3"/>
        <w:numPr>
          <w:ilvl w:val="0"/>
          <w:numId w:val="2"/>
        </w:numPr>
        <w:ind w:left="720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Разглеждане </w:t>
      </w:r>
      <w:r w:rsidR="003559E4">
        <w:rPr>
          <w:sz w:val="28"/>
          <w:szCs w:val="28"/>
        </w:rPr>
        <w:t>на жалба от предизборния щаб на местна коалиция ЕТРОПОЛЕ</w:t>
      </w:r>
      <w:r w:rsidR="00F00BC1">
        <w:rPr>
          <w:sz w:val="28"/>
          <w:szCs w:val="28"/>
        </w:rPr>
        <w:t>.</w:t>
      </w:r>
    </w:p>
    <w:p w:rsidR="00F00BC1" w:rsidRPr="00F00BC1" w:rsidRDefault="00F00BC1" w:rsidP="00F00BC1">
      <w:pPr>
        <w:ind w:left="360" w:right="-709"/>
        <w:jc w:val="both"/>
        <w:rPr>
          <w:sz w:val="28"/>
          <w:szCs w:val="28"/>
        </w:rPr>
      </w:pPr>
    </w:p>
    <w:p w:rsidR="0008685D" w:rsidRPr="002C6A52" w:rsidRDefault="002C6A52" w:rsidP="002C6A52">
      <w:pPr>
        <w:pStyle w:val="a3"/>
        <w:spacing w:after="200" w:line="276" w:lineRule="auto"/>
        <w:ind w:left="360" w:right="-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8685D" w:rsidRPr="002C6A52">
        <w:rPr>
          <w:sz w:val="28"/>
          <w:szCs w:val="28"/>
        </w:rPr>
        <w:t xml:space="preserve">а заседанието присъстват: 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Цветомира Велчева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Петър Васов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Росина Герасимова</w:t>
      </w:r>
    </w:p>
    <w:p w:rsidR="0008685D" w:rsidRDefault="0008685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Искра Божкова</w:t>
      </w:r>
    </w:p>
    <w:p w:rsidR="0008685D" w:rsidRPr="00AC0246" w:rsidRDefault="005E53AA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Николинка Цветкова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Цветелина Ценкова</w:t>
      </w:r>
    </w:p>
    <w:p w:rsidR="00B8071B" w:rsidRDefault="00B8071B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Татяна Димитрова</w:t>
      </w:r>
    </w:p>
    <w:p w:rsidR="00346F48" w:rsidRPr="00693F9D" w:rsidRDefault="00346F48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Галина Бончева</w:t>
      </w:r>
    </w:p>
    <w:p w:rsidR="00693F9D" w:rsidRDefault="00693F9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>Петя Цветанова</w:t>
      </w:r>
    </w:p>
    <w:p w:rsidR="00693F9D" w:rsidRDefault="00693F9D" w:rsidP="007D67D4">
      <w:pPr>
        <w:numPr>
          <w:ilvl w:val="0"/>
          <w:numId w:val="1"/>
        </w:numPr>
        <w:ind w:left="56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Веселка Налбатска</w:t>
      </w:r>
    </w:p>
    <w:p w:rsidR="006B3F91" w:rsidRPr="006B3F91" w:rsidRDefault="006B3F91" w:rsidP="006B3F91">
      <w:pPr>
        <w:ind w:left="207" w:right="-108"/>
        <w:jc w:val="both"/>
        <w:rPr>
          <w:sz w:val="28"/>
          <w:szCs w:val="28"/>
        </w:rPr>
      </w:pPr>
    </w:p>
    <w:p w:rsidR="00951EA3" w:rsidRDefault="0008685D" w:rsidP="00314A6F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E47A34">
        <w:rPr>
          <w:sz w:val="28"/>
          <w:szCs w:val="28"/>
        </w:rPr>
        <w:t xml:space="preserve">щи </w:t>
      </w:r>
      <w:r>
        <w:rPr>
          <w:sz w:val="28"/>
          <w:szCs w:val="28"/>
          <w:lang w:val="en-US"/>
        </w:rPr>
        <w:t xml:space="preserve"> – </w:t>
      </w:r>
      <w:r w:rsidR="00E47A34">
        <w:rPr>
          <w:sz w:val="28"/>
          <w:szCs w:val="28"/>
        </w:rPr>
        <w:t xml:space="preserve"> </w:t>
      </w:r>
      <w:r w:rsidR="00174CF7">
        <w:rPr>
          <w:sz w:val="28"/>
          <w:szCs w:val="28"/>
        </w:rPr>
        <w:t>Ангелина Николова</w:t>
      </w:r>
      <w:r w:rsidR="00693F9D">
        <w:rPr>
          <w:sz w:val="28"/>
          <w:szCs w:val="28"/>
        </w:rPr>
        <w:t>.</w:t>
      </w:r>
    </w:p>
    <w:p w:rsidR="00E066D2" w:rsidRDefault="00E066D2" w:rsidP="00314A6F">
      <w:pPr>
        <w:ind w:right="-108" w:firstLine="567"/>
        <w:jc w:val="both"/>
        <w:rPr>
          <w:sz w:val="28"/>
          <w:szCs w:val="28"/>
        </w:rPr>
      </w:pPr>
    </w:p>
    <w:p w:rsidR="005E53AA" w:rsidRPr="005D7DDC" w:rsidRDefault="005D7DDC" w:rsidP="0008685D">
      <w:pPr>
        <w:ind w:right="-108"/>
        <w:jc w:val="both"/>
        <w:rPr>
          <w:sz w:val="28"/>
          <w:szCs w:val="28"/>
        </w:rPr>
      </w:pPr>
      <w:r>
        <w:tab/>
      </w:r>
      <w:r w:rsidRPr="005D7DDC">
        <w:rPr>
          <w:sz w:val="28"/>
          <w:szCs w:val="28"/>
        </w:rPr>
        <w:t>На заседанието присъства и</w:t>
      </w:r>
      <w:r w:rsidR="00F6338B">
        <w:rPr>
          <w:sz w:val="28"/>
          <w:szCs w:val="28"/>
        </w:rPr>
        <w:t xml:space="preserve"> външен</w:t>
      </w:r>
      <w:r w:rsidRPr="005D7DDC">
        <w:rPr>
          <w:sz w:val="28"/>
          <w:szCs w:val="28"/>
        </w:rPr>
        <w:t xml:space="preserve"> експерт</w:t>
      </w:r>
      <w:r w:rsidR="00F6338B">
        <w:rPr>
          <w:sz w:val="28"/>
          <w:szCs w:val="28"/>
        </w:rPr>
        <w:t>, привлечен</w:t>
      </w:r>
      <w:r>
        <w:rPr>
          <w:sz w:val="28"/>
          <w:szCs w:val="28"/>
        </w:rPr>
        <w:t xml:space="preserve"> към ОИК </w:t>
      </w:r>
      <w:r w:rsidR="00F633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338B">
        <w:rPr>
          <w:sz w:val="28"/>
          <w:szCs w:val="28"/>
        </w:rPr>
        <w:t>адвокат Тодор Кайров.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Заседанието бе открито в </w:t>
      </w:r>
      <w:r w:rsidR="003559E4">
        <w:rPr>
          <w:sz w:val="28"/>
          <w:szCs w:val="28"/>
        </w:rPr>
        <w:t>1</w:t>
      </w:r>
      <w:r w:rsidR="00693F9D">
        <w:rPr>
          <w:sz w:val="28"/>
          <w:szCs w:val="28"/>
        </w:rPr>
        <w:t>5</w:t>
      </w:r>
      <w:r w:rsidR="00F26CDB">
        <w:rPr>
          <w:sz w:val="28"/>
          <w:szCs w:val="28"/>
        </w:rPr>
        <w:t>.</w:t>
      </w:r>
      <w:r w:rsidR="00693F9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часа и председателствано от госпожа Цветомира Велчева – Председател на ОИК – Етрополе.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ЦВЕТОМИРА ВЕЛЧЕВА:</w:t>
      </w:r>
      <w:r>
        <w:rPr>
          <w:sz w:val="28"/>
          <w:szCs w:val="28"/>
        </w:rPr>
        <w:t xml:space="preserve"> </w:t>
      </w:r>
      <w:r w:rsidR="00FC057B">
        <w:rPr>
          <w:sz w:val="28"/>
          <w:szCs w:val="28"/>
        </w:rPr>
        <w:t>Добър ден</w:t>
      </w:r>
      <w:r w:rsidR="00DE273D">
        <w:rPr>
          <w:sz w:val="28"/>
          <w:szCs w:val="28"/>
        </w:rPr>
        <w:t xml:space="preserve">, колеги! В залата присъстват </w:t>
      </w:r>
      <w:r w:rsidR="00693F9D">
        <w:rPr>
          <w:sz w:val="28"/>
          <w:szCs w:val="28"/>
        </w:rPr>
        <w:t>десет</w:t>
      </w:r>
      <w:r w:rsidR="00B8071B">
        <w:rPr>
          <w:sz w:val="28"/>
          <w:szCs w:val="28"/>
        </w:rPr>
        <w:t xml:space="preserve"> членове на комисията. Има</w:t>
      </w:r>
      <w:r>
        <w:rPr>
          <w:sz w:val="28"/>
          <w:szCs w:val="28"/>
        </w:rPr>
        <w:t xml:space="preserve"> кворум</w:t>
      </w:r>
      <w:r w:rsidR="00B8071B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Определям за протоколчик </w:t>
      </w:r>
      <w:r w:rsidR="005E53AA">
        <w:rPr>
          <w:sz w:val="28"/>
          <w:szCs w:val="28"/>
        </w:rPr>
        <w:t>Искра Божкова</w:t>
      </w:r>
      <w:r>
        <w:rPr>
          <w:sz w:val="28"/>
          <w:szCs w:val="28"/>
        </w:rPr>
        <w:t>, а за</w:t>
      </w:r>
      <w:r>
        <w:t xml:space="preserve"> </w:t>
      </w:r>
      <w:r>
        <w:rPr>
          <w:sz w:val="28"/>
          <w:szCs w:val="28"/>
        </w:rPr>
        <w:t xml:space="preserve">преброител – </w:t>
      </w:r>
      <w:r w:rsidR="00B8071B">
        <w:rPr>
          <w:sz w:val="28"/>
          <w:szCs w:val="28"/>
        </w:rPr>
        <w:t>Цветелина Ценкова</w:t>
      </w:r>
      <w:r w:rsidR="00DE2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73D">
        <w:rPr>
          <w:sz w:val="28"/>
          <w:szCs w:val="28"/>
        </w:rPr>
        <w:t>О</w:t>
      </w:r>
      <w:r>
        <w:rPr>
          <w:sz w:val="28"/>
          <w:szCs w:val="28"/>
        </w:rPr>
        <w:t>ткривам заседанието.</w:t>
      </w:r>
    </w:p>
    <w:p w:rsidR="00E47A34" w:rsidRDefault="0008685D" w:rsidP="0008685D">
      <w:pPr>
        <w:ind w:right="-108"/>
        <w:jc w:val="both"/>
      </w:pPr>
      <w:r>
        <w:tab/>
      </w:r>
    </w:p>
    <w:p w:rsidR="0008685D" w:rsidRDefault="0008685D" w:rsidP="00A02F2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Колеги</w:t>
      </w:r>
      <w:r w:rsidR="00A02F24">
        <w:rPr>
          <w:sz w:val="28"/>
          <w:szCs w:val="28"/>
        </w:rPr>
        <w:t>,</w:t>
      </w:r>
      <w:r>
        <w:rPr>
          <w:sz w:val="28"/>
          <w:szCs w:val="28"/>
        </w:rPr>
        <w:t xml:space="preserve"> запознати сте с проекта за дневен ред на </w:t>
      </w:r>
      <w:r w:rsidR="00174CF7">
        <w:rPr>
          <w:sz w:val="28"/>
          <w:szCs w:val="28"/>
        </w:rPr>
        <w:t>сегашното</w:t>
      </w:r>
      <w:r>
        <w:rPr>
          <w:sz w:val="28"/>
          <w:szCs w:val="28"/>
        </w:rPr>
        <w:t xml:space="preserve"> заседание. </w:t>
      </w:r>
    </w:p>
    <w:p w:rsidR="0008685D" w:rsidRPr="00614142" w:rsidRDefault="005233E7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като нямате Ваши предложения, моля</w:t>
      </w:r>
      <w:r w:rsidR="0008685D">
        <w:rPr>
          <w:sz w:val="28"/>
          <w:szCs w:val="28"/>
        </w:rPr>
        <w:t xml:space="preserve">, </w:t>
      </w:r>
      <w:r w:rsidR="00A02F24">
        <w:rPr>
          <w:sz w:val="28"/>
          <w:szCs w:val="28"/>
        </w:rPr>
        <w:t xml:space="preserve">гласувайте </w:t>
      </w:r>
      <w:r w:rsidR="0088465F">
        <w:rPr>
          <w:sz w:val="28"/>
          <w:szCs w:val="28"/>
        </w:rPr>
        <w:t>така предложения днев</w:t>
      </w:r>
      <w:r w:rsidR="00141B93">
        <w:rPr>
          <w:sz w:val="28"/>
          <w:szCs w:val="28"/>
        </w:rPr>
        <w:t>ен</w:t>
      </w:r>
      <w:r w:rsidR="00A02F24">
        <w:rPr>
          <w:sz w:val="28"/>
          <w:szCs w:val="28"/>
        </w:rPr>
        <w:t xml:space="preserve"> </w:t>
      </w:r>
      <w:r w:rsidR="004303B0">
        <w:rPr>
          <w:sz w:val="28"/>
          <w:szCs w:val="28"/>
        </w:rPr>
        <w:t>ред.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Пристъпи се към гласуване:</w:t>
      </w:r>
    </w:p>
    <w:p w:rsidR="00F00BC1" w:rsidRDefault="00F00BC1" w:rsidP="0008685D">
      <w:pPr>
        <w:ind w:right="-108"/>
        <w:jc w:val="both"/>
        <w:rPr>
          <w:sz w:val="28"/>
          <w:szCs w:val="28"/>
        </w:rPr>
      </w:pPr>
    </w:p>
    <w:p w:rsidR="0008685D" w:rsidRDefault="00DE273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Гласували: </w:t>
      </w:r>
      <w:r w:rsidR="00693F9D">
        <w:rPr>
          <w:sz w:val="28"/>
          <w:szCs w:val="28"/>
        </w:rPr>
        <w:t>10</w:t>
      </w:r>
      <w:r w:rsidR="00141B93">
        <w:rPr>
          <w:sz w:val="28"/>
          <w:szCs w:val="28"/>
        </w:rPr>
        <w:t xml:space="preserve"> </w:t>
      </w:r>
      <w:r w:rsidR="00327F49">
        <w:rPr>
          <w:sz w:val="28"/>
          <w:szCs w:val="28"/>
        </w:rPr>
        <w:t>/</w:t>
      </w:r>
      <w:r w:rsidR="00693F9D">
        <w:rPr>
          <w:sz w:val="28"/>
          <w:szCs w:val="28"/>
        </w:rPr>
        <w:t>десет</w:t>
      </w:r>
      <w:r w:rsidR="00327F49">
        <w:rPr>
          <w:sz w:val="28"/>
          <w:szCs w:val="28"/>
        </w:rPr>
        <w:t>/</w:t>
      </w:r>
      <w:r w:rsidR="0008685D">
        <w:rPr>
          <w:sz w:val="28"/>
          <w:szCs w:val="28"/>
        </w:rPr>
        <w:t xml:space="preserve"> членове на ОИК:</w:t>
      </w:r>
    </w:p>
    <w:p w:rsidR="00E066D2" w:rsidRDefault="00E066D2" w:rsidP="0008685D">
      <w:pPr>
        <w:ind w:right="-108" w:firstLine="708"/>
        <w:jc w:val="both"/>
        <w:rPr>
          <w:sz w:val="28"/>
          <w:szCs w:val="28"/>
        </w:rPr>
      </w:pP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„ЗА“ –</w:t>
      </w:r>
      <w:r w:rsidR="00327F49">
        <w:rPr>
          <w:sz w:val="28"/>
          <w:szCs w:val="28"/>
        </w:rPr>
        <w:t xml:space="preserve"> </w:t>
      </w:r>
      <w:r w:rsidR="00693F9D">
        <w:rPr>
          <w:sz w:val="28"/>
          <w:szCs w:val="28"/>
        </w:rPr>
        <w:t>10</w:t>
      </w:r>
      <w:r w:rsidR="00327F49">
        <w:rPr>
          <w:sz w:val="28"/>
          <w:szCs w:val="28"/>
        </w:rPr>
        <w:t xml:space="preserve"> /</w:t>
      </w:r>
      <w:r w:rsidR="00693F9D">
        <w:rPr>
          <w:sz w:val="28"/>
          <w:szCs w:val="28"/>
        </w:rPr>
        <w:t>десет</w:t>
      </w:r>
      <w:r>
        <w:rPr>
          <w:sz w:val="28"/>
          <w:szCs w:val="28"/>
        </w:rPr>
        <w:t xml:space="preserve">/ гласа /Цветомира Велчева, Петър Васов, Росина Герасимова, Искра Божкова, </w:t>
      </w:r>
      <w:r w:rsidR="005E53AA">
        <w:rPr>
          <w:sz w:val="28"/>
          <w:szCs w:val="28"/>
        </w:rPr>
        <w:t>Николинка Цветкова</w:t>
      </w:r>
      <w:r w:rsidR="00B60AB6">
        <w:rPr>
          <w:sz w:val="28"/>
          <w:szCs w:val="28"/>
        </w:rPr>
        <w:t xml:space="preserve">, </w:t>
      </w:r>
      <w:r w:rsidR="0025445C">
        <w:rPr>
          <w:sz w:val="28"/>
          <w:szCs w:val="28"/>
        </w:rPr>
        <w:t>Цветелина Ценкова</w:t>
      </w:r>
      <w:r w:rsidR="003063A7">
        <w:rPr>
          <w:sz w:val="28"/>
          <w:szCs w:val="28"/>
        </w:rPr>
        <w:t>,</w:t>
      </w:r>
      <w:r w:rsidR="00F00BC1">
        <w:rPr>
          <w:sz w:val="28"/>
          <w:szCs w:val="28"/>
        </w:rPr>
        <w:t>Татяна Димитрова</w:t>
      </w:r>
      <w:r w:rsidR="00346F48">
        <w:rPr>
          <w:sz w:val="28"/>
          <w:szCs w:val="28"/>
        </w:rPr>
        <w:t>, Галина Бончева</w:t>
      </w:r>
      <w:r w:rsidR="00693F9D">
        <w:rPr>
          <w:sz w:val="28"/>
          <w:szCs w:val="28"/>
        </w:rPr>
        <w:t>, Петя Цветанова, Веселка Налбатска</w:t>
      </w:r>
      <w:r w:rsidR="0017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/; </w:t>
      </w:r>
    </w:p>
    <w:p w:rsidR="0008685D" w:rsidRDefault="0008685D" w:rsidP="0008685D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„ПРОТИВ“ –</w:t>
      </w:r>
      <w:r w:rsidR="00F00BC1">
        <w:rPr>
          <w:sz w:val="28"/>
          <w:szCs w:val="28"/>
        </w:rPr>
        <w:t xml:space="preserve"> Няма.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ЦВЕТОМИРА ВЕЛЧЕВА</w:t>
      </w:r>
      <w:r>
        <w:rPr>
          <w:sz w:val="28"/>
          <w:szCs w:val="28"/>
        </w:rPr>
        <w:t xml:space="preserve">: С </w:t>
      </w:r>
      <w:r w:rsidR="00693F9D">
        <w:rPr>
          <w:sz w:val="28"/>
          <w:szCs w:val="28"/>
        </w:rPr>
        <w:t xml:space="preserve">10 </w:t>
      </w:r>
      <w:r w:rsidR="00327F49">
        <w:rPr>
          <w:sz w:val="28"/>
          <w:szCs w:val="28"/>
        </w:rPr>
        <w:t>/</w:t>
      </w:r>
      <w:r w:rsidR="00693F9D">
        <w:rPr>
          <w:sz w:val="28"/>
          <w:szCs w:val="28"/>
        </w:rPr>
        <w:t>десет</w:t>
      </w:r>
      <w:r>
        <w:rPr>
          <w:sz w:val="28"/>
          <w:szCs w:val="28"/>
        </w:rPr>
        <w:t>/ гласа „ЗА” дневният ред се приема.</w:t>
      </w:r>
    </w:p>
    <w:p w:rsidR="00A705C0" w:rsidRDefault="00A705C0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A40AE4" w:rsidRDefault="00A40AE4" w:rsidP="00982FBE">
      <w:pPr>
        <w:ind w:right="-108" w:firstLine="708"/>
        <w:jc w:val="both"/>
        <w:rPr>
          <w:sz w:val="28"/>
          <w:szCs w:val="28"/>
        </w:rPr>
      </w:pPr>
    </w:p>
    <w:p w:rsidR="00A40AE4" w:rsidRDefault="000817D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По точка </w:t>
      </w:r>
      <w:r w:rsidR="00EB029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82FBE">
        <w:rPr>
          <w:sz w:val="28"/>
          <w:szCs w:val="28"/>
        </w:rPr>
        <w:t xml:space="preserve">Ви информирам, че </w:t>
      </w:r>
      <w:r w:rsidR="00174CF7">
        <w:rPr>
          <w:sz w:val="28"/>
          <w:szCs w:val="28"/>
        </w:rPr>
        <w:t>в ОИК е постъпил</w:t>
      </w:r>
      <w:r w:rsidR="003559E4">
        <w:rPr>
          <w:sz w:val="28"/>
          <w:szCs w:val="28"/>
        </w:rPr>
        <w:t>а жалба</w:t>
      </w:r>
      <w:r w:rsidR="00174CF7">
        <w:rPr>
          <w:sz w:val="28"/>
          <w:szCs w:val="28"/>
        </w:rPr>
        <w:t xml:space="preserve"> от </w:t>
      </w:r>
      <w:r w:rsidR="003559E4">
        <w:rPr>
          <w:sz w:val="28"/>
          <w:szCs w:val="28"/>
        </w:rPr>
        <w:t>предизборния щаб на местна коалиция ЕТРО</w:t>
      </w:r>
      <w:r w:rsidR="00101D47">
        <w:rPr>
          <w:sz w:val="28"/>
          <w:szCs w:val="28"/>
        </w:rPr>
        <w:t xml:space="preserve">ПОЛЕ </w:t>
      </w:r>
      <w:r w:rsidR="00A40AE4">
        <w:rPr>
          <w:sz w:val="28"/>
          <w:szCs w:val="28"/>
        </w:rPr>
        <w:t xml:space="preserve">с Вх. № 14/01.11.2015 г. </w:t>
      </w:r>
      <w:r w:rsidR="00101D47">
        <w:rPr>
          <w:sz w:val="28"/>
          <w:szCs w:val="28"/>
        </w:rPr>
        <w:t xml:space="preserve">относно </w:t>
      </w:r>
      <w:r w:rsidR="00A40AE4">
        <w:rPr>
          <w:sz w:val="28"/>
          <w:szCs w:val="28"/>
        </w:rPr>
        <w:t xml:space="preserve">предоставяне на информация за </w:t>
      </w:r>
      <w:r w:rsidR="001A302B">
        <w:rPr>
          <w:sz w:val="28"/>
          <w:szCs w:val="28"/>
        </w:rPr>
        <w:t>резултатите от гласуването</w:t>
      </w:r>
      <w:r w:rsidR="00A40AE4">
        <w:rPr>
          <w:sz w:val="28"/>
          <w:szCs w:val="28"/>
        </w:rPr>
        <w:t xml:space="preserve"> от председателя на СИК № 231800001 на кандидата за кмет, издигнат от партия Българска социалистическа партия – Владимир Александров. Общинска избирателна комисия определи </w:t>
      </w:r>
      <w:r w:rsidR="001A302B">
        <w:rPr>
          <w:sz w:val="28"/>
          <w:szCs w:val="28"/>
        </w:rPr>
        <w:t>трима</w:t>
      </w:r>
      <w:r w:rsidR="00A40AE4">
        <w:rPr>
          <w:sz w:val="28"/>
          <w:szCs w:val="28"/>
        </w:rPr>
        <w:t xml:space="preserve"> от своите членове, ко</w:t>
      </w:r>
      <w:r w:rsidR="001A302B">
        <w:rPr>
          <w:sz w:val="28"/>
          <w:szCs w:val="28"/>
        </w:rPr>
        <w:t>и</w:t>
      </w:r>
      <w:r w:rsidR="00A40AE4">
        <w:rPr>
          <w:sz w:val="28"/>
          <w:szCs w:val="28"/>
        </w:rPr>
        <w:t>то да посет</w:t>
      </w:r>
      <w:r w:rsidR="001A302B">
        <w:rPr>
          <w:sz w:val="28"/>
          <w:szCs w:val="28"/>
        </w:rPr>
        <w:t>ят</w:t>
      </w:r>
      <w:r w:rsidR="00A40AE4">
        <w:rPr>
          <w:sz w:val="28"/>
          <w:szCs w:val="28"/>
        </w:rPr>
        <w:t xml:space="preserve"> горе цитираната секция</w:t>
      </w:r>
      <w:r w:rsidR="001A302B">
        <w:rPr>
          <w:sz w:val="28"/>
          <w:szCs w:val="28"/>
        </w:rPr>
        <w:t xml:space="preserve"> и да проверят посочените в жалбата факти.</w:t>
      </w:r>
    </w:p>
    <w:p w:rsidR="001A302B" w:rsidRDefault="00E43C0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извършената проверка комисията констатира, че наистина е имало </w:t>
      </w:r>
      <w:r w:rsidR="003A2C03">
        <w:rPr>
          <w:sz w:val="28"/>
          <w:szCs w:val="28"/>
        </w:rPr>
        <w:t>разговор</w:t>
      </w:r>
      <w:r>
        <w:rPr>
          <w:sz w:val="28"/>
          <w:szCs w:val="28"/>
        </w:rPr>
        <w:t xml:space="preserve"> между председателя на СИК № 231800001 и кандидата за кмет, на ко</w:t>
      </w:r>
      <w:r w:rsidR="003D4B5A">
        <w:rPr>
          <w:sz w:val="28"/>
          <w:szCs w:val="28"/>
        </w:rPr>
        <w:t>й</w:t>
      </w:r>
      <w:r>
        <w:rPr>
          <w:sz w:val="28"/>
          <w:szCs w:val="28"/>
        </w:rPr>
        <w:t>то са присъствали и други членове от същата СИК и застъпници. По думите на председателя на СИК</w:t>
      </w:r>
      <w:r w:rsidR="003D4B5A">
        <w:rPr>
          <w:sz w:val="28"/>
          <w:szCs w:val="28"/>
        </w:rPr>
        <w:t xml:space="preserve"> № 231800001</w:t>
      </w:r>
      <w:r>
        <w:rPr>
          <w:sz w:val="28"/>
          <w:szCs w:val="28"/>
        </w:rPr>
        <w:t xml:space="preserve">  срещата е била случайна / при излизането й от изборното помещение/, а разговора е имал личен характер. Лицата, сигнализирали предизборния щаб на местна коалиция ЕТРОПОЛЕ са уведомили членовете на ОИК, че не са чули разговора.</w:t>
      </w:r>
    </w:p>
    <w:p w:rsidR="00E43C0D" w:rsidRDefault="00E43C0D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момента на проверката, кандидата за кмет от БСП</w:t>
      </w:r>
      <w:r w:rsidR="008E0772">
        <w:rPr>
          <w:sz w:val="28"/>
          <w:szCs w:val="28"/>
        </w:rPr>
        <w:t xml:space="preserve"> – Владимир Александров</w:t>
      </w:r>
      <w:r>
        <w:rPr>
          <w:sz w:val="28"/>
          <w:szCs w:val="28"/>
        </w:rPr>
        <w:t xml:space="preserve"> преминава с автомобил и спира пред секцията. Предизборния щаб на БСП е </w:t>
      </w:r>
      <w:r w:rsidR="008E0772">
        <w:rPr>
          <w:sz w:val="28"/>
          <w:szCs w:val="28"/>
        </w:rPr>
        <w:t>уведомен</w:t>
      </w:r>
      <w:r>
        <w:rPr>
          <w:sz w:val="28"/>
          <w:szCs w:val="28"/>
        </w:rPr>
        <w:t xml:space="preserve"> от ОИК </w:t>
      </w:r>
      <w:r w:rsidR="008E0772">
        <w:rPr>
          <w:sz w:val="28"/>
          <w:szCs w:val="28"/>
        </w:rPr>
        <w:t>да не пред</w:t>
      </w:r>
      <w:r w:rsidR="003A2C03">
        <w:rPr>
          <w:sz w:val="28"/>
          <w:szCs w:val="28"/>
        </w:rPr>
        <w:t>приемат</w:t>
      </w:r>
      <w:r w:rsidR="008E0772">
        <w:rPr>
          <w:sz w:val="28"/>
          <w:szCs w:val="28"/>
        </w:rPr>
        <w:t xml:space="preserve"> действия, с които се повишава напрежението в изборния ден.</w:t>
      </w:r>
    </w:p>
    <w:p w:rsidR="00982FBE" w:rsidRDefault="00982FBE" w:rsidP="00982FBE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Предвид изложеното и на основание чл. 87, ал. 1, т. 1</w:t>
      </w:r>
      <w:r w:rsidR="003424B7">
        <w:rPr>
          <w:sz w:val="28"/>
          <w:szCs w:val="28"/>
        </w:rPr>
        <w:t>, т. 2 и т. 22</w:t>
      </w:r>
      <w:r>
        <w:rPr>
          <w:sz w:val="28"/>
          <w:szCs w:val="28"/>
        </w:rPr>
        <w:t xml:space="preserve"> от Изборния кодекс, предлагам Общинската избирателна комисия да вземе следното 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982FBE" w:rsidRDefault="00982FBE" w:rsidP="00982FBE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D6D2E">
        <w:rPr>
          <w:sz w:val="28"/>
          <w:szCs w:val="28"/>
        </w:rPr>
        <w:t xml:space="preserve"> № 1</w:t>
      </w:r>
      <w:r w:rsidR="001A302B">
        <w:rPr>
          <w:sz w:val="28"/>
          <w:szCs w:val="28"/>
        </w:rPr>
        <w:t>63</w:t>
      </w:r>
      <w:r>
        <w:rPr>
          <w:sz w:val="28"/>
          <w:szCs w:val="28"/>
        </w:rPr>
        <w:t>/</w:t>
      </w:r>
      <w:r w:rsidR="001A302B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1A302B">
        <w:rPr>
          <w:sz w:val="28"/>
          <w:szCs w:val="28"/>
        </w:rPr>
        <w:t>1</w:t>
      </w:r>
      <w:r>
        <w:rPr>
          <w:sz w:val="28"/>
          <w:szCs w:val="28"/>
        </w:rPr>
        <w:t>.2015 г.</w:t>
      </w:r>
    </w:p>
    <w:p w:rsidR="00982FBE" w:rsidRDefault="00982FBE" w:rsidP="00982FBE">
      <w:pPr>
        <w:ind w:right="-108"/>
        <w:jc w:val="both"/>
        <w:rPr>
          <w:sz w:val="28"/>
          <w:szCs w:val="28"/>
        </w:rPr>
      </w:pPr>
    </w:p>
    <w:p w:rsidR="007146CE" w:rsidRDefault="00982FBE" w:rsidP="00B2269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CE">
        <w:rPr>
          <w:sz w:val="28"/>
          <w:szCs w:val="28"/>
        </w:rPr>
        <w:t>Оставя без уважение</w:t>
      </w:r>
      <w:r w:rsidR="003A2C03">
        <w:rPr>
          <w:sz w:val="28"/>
          <w:szCs w:val="28"/>
        </w:rPr>
        <w:t>, като неоснователна и недоказана жалба с вх. № 14/1.11.2015 г.</w:t>
      </w:r>
      <w:r w:rsidR="007146CE">
        <w:rPr>
          <w:sz w:val="28"/>
          <w:szCs w:val="28"/>
        </w:rPr>
        <w:t xml:space="preserve"> на предизборния щаб на местна коалиция ЕТРОПОЛЕ</w:t>
      </w:r>
      <w:r w:rsidR="003A2C03">
        <w:rPr>
          <w:sz w:val="28"/>
          <w:szCs w:val="28"/>
        </w:rPr>
        <w:t>.</w:t>
      </w:r>
    </w:p>
    <w:p w:rsidR="008E0772" w:rsidRDefault="008E0772" w:rsidP="00A77249">
      <w:pPr>
        <w:ind w:right="-108"/>
        <w:jc w:val="both"/>
        <w:rPr>
          <w:sz w:val="28"/>
          <w:szCs w:val="28"/>
        </w:rPr>
      </w:pPr>
    </w:p>
    <w:p w:rsidR="008E0772" w:rsidRPr="00A77249" w:rsidRDefault="008E0772" w:rsidP="00A77249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ЦВЕТОМИРА ВЕЛЧЕВА: Колеги, имате ли забележки по предложението? 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 като няма, нека пристъпим към гласуване.</w:t>
      </w:r>
    </w:p>
    <w:p w:rsidR="00156B76" w:rsidRDefault="00156B76" w:rsidP="00156B76">
      <w:pPr>
        <w:ind w:right="-108"/>
        <w:jc w:val="both"/>
        <w:rPr>
          <w:sz w:val="28"/>
          <w:szCs w:val="28"/>
        </w:rPr>
      </w:pPr>
    </w:p>
    <w:p w:rsidR="003A2C03" w:rsidRDefault="00156B76" w:rsidP="003A2C0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Резултати: </w:t>
      </w:r>
      <w:r w:rsidR="003A2C03">
        <w:rPr>
          <w:sz w:val="28"/>
          <w:szCs w:val="28"/>
        </w:rPr>
        <w:t xml:space="preserve">„ЗА“ – 10 /десет/ гласа /Цветомира Велчева, Петър Васов, Росина Герасимова, Искра Божкова, Николинка Цветкова, Цветелина Ценкова,Татяна Димитрова, Галина Бончева, Петя Цветанова, Веселка Налбатска /; </w:t>
      </w:r>
    </w:p>
    <w:p w:rsidR="003A2C03" w:rsidRDefault="003A2C03" w:rsidP="003A2C03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„ПРОТИВ“ – Няма.</w:t>
      </w:r>
    </w:p>
    <w:p w:rsidR="003A2C03" w:rsidRDefault="003A2C03" w:rsidP="003A2C03">
      <w:pPr>
        <w:ind w:right="-108"/>
        <w:jc w:val="both"/>
        <w:rPr>
          <w:sz w:val="28"/>
          <w:szCs w:val="28"/>
        </w:rPr>
      </w:pPr>
    </w:p>
    <w:p w:rsidR="00156B76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Гласуването е поименно и е отразено и в приложение № </w:t>
      </w:r>
      <w:r w:rsidR="00072316">
        <w:rPr>
          <w:sz w:val="28"/>
          <w:szCs w:val="28"/>
        </w:rPr>
        <w:t>1</w:t>
      </w:r>
      <w:r>
        <w:rPr>
          <w:sz w:val="28"/>
          <w:szCs w:val="28"/>
        </w:rPr>
        <w:t xml:space="preserve"> към настоящия протокол.</w:t>
      </w:r>
    </w:p>
    <w:p w:rsidR="007979F4" w:rsidRDefault="00156B76" w:rsidP="00156B7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Колеги, Решение № 1</w:t>
      </w:r>
      <w:r w:rsidR="003E6E21">
        <w:rPr>
          <w:sz w:val="28"/>
          <w:szCs w:val="28"/>
          <w:lang w:val="en-US"/>
        </w:rPr>
        <w:t>63</w:t>
      </w:r>
      <w:r>
        <w:rPr>
          <w:sz w:val="28"/>
          <w:szCs w:val="28"/>
        </w:rPr>
        <w:t>/</w:t>
      </w:r>
      <w:r w:rsidR="003E6E21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.1</w:t>
      </w:r>
      <w:r w:rsidR="003E6E21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.2015 г. е прието</w:t>
      </w:r>
      <w:r w:rsidR="008A41FC">
        <w:rPr>
          <w:sz w:val="28"/>
          <w:szCs w:val="28"/>
        </w:rPr>
        <w:t>.</w:t>
      </w:r>
      <w:bookmarkStart w:id="0" w:name="_GoBack"/>
      <w:bookmarkEnd w:id="0"/>
    </w:p>
    <w:p w:rsidR="007979F4" w:rsidRDefault="007979F4" w:rsidP="00327F49">
      <w:pPr>
        <w:ind w:right="-108"/>
        <w:jc w:val="both"/>
        <w:rPr>
          <w:sz w:val="28"/>
          <w:szCs w:val="28"/>
        </w:rPr>
      </w:pPr>
    </w:p>
    <w:p w:rsidR="002B52B1" w:rsidRDefault="002B52B1" w:rsidP="002B52B1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52B1" w:rsidRDefault="002B52B1" w:rsidP="00327F49">
      <w:pPr>
        <w:ind w:right="-108"/>
        <w:jc w:val="both"/>
        <w:rPr>
          <w:sz w:val="28"/>
          <w:szCs w:val="28"/>
        </w:rPr>
      </w:pPr>
    </w:p>
    <w:p w:rsidR="0008685D" w:rsidRDefault="00225539" w:rsidP="00327F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Поради изчерпване на дневния ред з</w:t>
      </w:r>
      <w:r w:rsidR="00095470">
        <w:rPr>
          <w:sz w:val="28"/>
          <w:szCs w:val="28"/>
        </w:rPr>
        <w:t xml:space="preserve">аседанието бе закрито в </w:t>
      </w:r>
      <w:r w:rsidR="00AB0C94">
        <w:rPr>
          <w:sz w:val="28"/>
          <w:szCs w:val="28"/>
        </w:rPr>
        <w:t>1</w:t>
      </w:r>
      <w:r w:rsidR="003D4B5A">
        <w:rPr>
          <w:sz w:val="28"/>
          <w:szCs w:val="28"/>
        </w:rPr>
        <w:t>5</w:t>
      </w:r>
      <w:r w:rsidR="002D1E90">
        <w:rPr>
          <w:sz w:val="28"/>
          <w:szCs w:val="28"/>
        </w:rPr>
        <w:t>.</w:t>
      </w:r>
      <w:r w:rsidR="003D4B5A">
        <w:rPr>
          <w:sz w:val="28"/>
          <w:szCs w:val="28"/>
        </w:rPr>
        <w:t>45</w:t>
      </w:r>
      <w:r w:rsidR="0008685D">
        <w:rPr>
          <w:sz w:val="28"/>
          <w:szCs w:val="28"/>
        </w:rPr>
        <w:t xml:space="preserve"> часа.</w:t>
      </w:r>
    </w:p>
    <w:p w:rsidR="0008685D" w:rsidRDefault="0008685D" w:rsidP="0008685D">
      <w:pPr>
        <w:ind w:right="-108"/>
        <w:jc w:val="both"/>
        <w:rPr>
          <w:sz w:val="28"/>
          <w:szCs w:val="28"/>
        </w:rPr>
      </w:pPr>
    </w:p>
    <w:p w:rsidR="00931949" w:rsidRDefault="00931949" w:rsidP="0008685D">
      <w:pPr>
        <w:ind w:right="-108"/>
        <w:jc w:val="both"/>
        <w:rPr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Цветомира Велчева</w:t>
      </w:r>
    </w:p>
    <w:p w:rsidR="00931949" w:rsidRDefault="00931949" w:rsidP="0008685D">
      <w:pPr>
        <w:ind w:right="-108"/>
        <w:jc w:val="both"/>
        <w:rPr>
          <w:b/>
          <w:sz w:val="28"/>
          <w:szCs w:val="28"/>
        </w:rPr>
      </w:pP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СЕКРЕТАР:                                                                      </w:t>
      </w:r>
    </w:p>
    <w:p w:rsidR="00931949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Петър Васов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08685D" w:rsidRDefault="0008685D" w:rsidP="0008685D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Протоколчик:</w:t>
      </w:r>
    </w:p>
    <w:p w:rsidR="001E4E15" w:rsidRPr="00EE523E" w:rsidRDefault="00EE523E" w:rsidP="00AD6C80">
      <w:pPr>
        <w:ind w:right="-108"/>
        <w:jc w:val="both"/>
        <w:rPr>
          <w:b/>
          <w:sz w:val="28"/>
          <w:szCs w:val="28"/>
        </w:rPr>
      </w:pPr>
      <w:r w:rsidRPr="00EE523E">
        <w:rPr>
          <w:b/>
          <w:sz w:val="28"/>
          <w:szCs w:val="28"/>
        </w:rPr>
        <w:t>Искра Божкова</w:t>
      </w:r>
    </w:p>
    <w:sectPr w:rsidR="001E4E15" w:rsidRPr="00EE523E" w:rsidSect="00B60AB6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3F"/>
    <w:multiLevelType w:val="hybridMultilevel"/>
    <w:tmpl w:val="83A84028"/>
    <w:lvl w:ilvl="0" w:tplc="48C2C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70D7"/>
    <w:multiLevelType w:val="hybridMultilevel"/>
    <w:tmpl w:val="F11453B6"/>
    <w:lvl w:ilvl="0" w:tplc="20EC50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D5F78F8"/>
    <w:multiLevelType w:val="hybridMultilevel"/>
    <w:tmpl w:val="ADE0003A"/>
    <w:lvl w:ilvl="0" w:tplc="0F4050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85F0816"/>
    <w:multiLevelType w:val="hybridMultilevel"/>
    <w:tmpl w:val="9AC29EE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7E05"/>
    <w:multiLevelType w:val="hybridMultilevel"/>
    <w:tmpl w:val="CAE0A47E"/>
    <w:lvl w:ilvl="0" w:tplc="64207B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405903"/>
    <w:multiLevelType w:val="hybridMultilevel"/>
    <w:tmpl w:val="912E29D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5"/>
    <w:rsid w:val="00010324"/>
    <w:rsid w:val="00012114"/>
    <w:rsid w:val="000149DA"/>
    <w:rsid w:val="00017BBE"/>
    <w:rsid w:val="000216F6"/>
    <w:rsid w:val="00021FF7"/>
    <w:rsid w:val="00032A6A"/>
    <w:rsid w:val="00034997"/>
    <w:rsid w:val="00036A3B"/>
    <w:rsid w:val="00042980"/>
    <w:rsid w:val="0005536F"/>
    <w:rsid w:val="0005539F"/>
    <w:rsid w:val="00072316"/>
    <w:rsid w:val="000815C7"/>
    <w:rsid w:val="000817DD"/>
    <w:rsid w:val="0008685D"/>
    <w:rsid w:val="00091A1A"/>
    <w:rsid w:val="00095470"/>
    <w:rsid w:val="000A37CE"/>
    <w:rsid w:val="000A7FF3"/>
    <w:rsid w:val="000B096C"/>
    <w:rsid w:val="000B097B"/>
    <w:rsid w:val="000B0DEA"/>
    <w:rsid w:val="000C2DEA"/>
    <w:rsid w:val="000C623A"/>
    <w:rsid w:val="000E03DC"/>
    <w:rsid w:val="00101D47"/>
    <w:rsid w:val="00115E27"/>
    <w:rsid w:val="00126546"/>
    <w:rsid w:val="00126A83"/>
    <w:rsid w:val="001365B5"/>
    <w:rsid w:val="00141B93"/>
    <w:rsid w:val="00152102"/>
    <w:rsid w:val="00156B76"/>
    <w:rsid w:val="00166DDE"/>
    <w:rsid w:val="00174CF7"/>
    <w:rsid w:val="00176076"/>
    <w:rsid w:val="001938D2"/>
    <w:rsid w:val="00194AA2"/>
    <w:rsid w:val="00196A70"/>
    <w:rsid w:val="001970BD"/>
    <w:rsid w:val="001A302B"/>
    <w:rsid w:val="001A46AB"/>
    <w:rsid w:val="001B797B"/>
    <w:rsid w:val="001C2322"/>
    <w:rsid w:val="001C28A0"/>
    <w:rsid w:val="001D206D"/>
    <w:rsid w:val="001D6BD3"/>
    <w:rsid w:val="001D7029"/>
    <w:rsid w:val="001E0B4D"/>
    <w:rsid w:val="001E2527"/>
    <w:rsid w:val="001E4E15"/>
    <w:rsid w:val="001F08FF"/>
    <w:rsid w:val="001F27B8"/>
    <w:rsid w:val="001F6731"/>
    <w:rsid w:val="00210DFE"/>
    <w:rsid w:val="00212EE1"/>
    <w:rsid w:val="002202A8"/>
    <w:rsid w:val="00221418"/>
    <w:rsid w:val="00225538"/>
    <w:rsid w:val="00225539"/>
    <w:rsid w:val="00226169"/>
    <w:rsid w:val="00236522"/>
    <w:rsid w:val="002450E0"/>
    <w:rsid w:val="0024554E"/>
    <w:rsid w:val="002469B5"/>
    <w:rsid w:val="002475BD"/>
    <w:rsid w:val="002534C1"/>
    <w:rsid w:val="0025445C"/>
    <w:rsid w:val="00267920"/>
    <w:rsid w:val="00271E51"/>
    <w:rsid w:val="00272E77"/>
    <w:rsid w:val="002825E9"/>
    <w:rsid w:val="002830AC"/>
    <w:rsid w:val="002913FC"/>
    <w:rsid w:val="002B1DAD"/>
    <w:rsid w:val="002B2144"/>
    <w:rsid w:val="002B52B1"/>
    <w:rsid w:val="002C11DD"/>
    <w:rsid w:val="002C4573"/>
    <w:rsid w:val="002C6A52"/>
    <w:rsid w:val="002D1E90"/>
    <w:rsid w:val="002D55FB"/>
    <w:rsid w:val="002D58B8"/>
    <w:rsid w:val="002D5FEA"/>
    <w:rsid w:val="002D7E63"/>
    <w:rsid w:val="002E351C"/>
    <w:rsid w:val="002E59B4"/>
    <w:rsid w:val="002E6C75"/>
    <w:rsid w:val="003063A7"/>
    <w:rsid w:val="00307FBA"/>
    <w:rsid w:val="00314A6F"/>
    <w:rsid w:val="003159D9"/>
    <w:rsid w:val="003224E5"/>
    <w:rsid w:val="00322E30"/>
    <w:rsid w:val="003262A4"/>
    <w:rsid w:val="00327F49"/>
    <w:rsid w:val="00331D3C"/>
    <w:rsid w:val="003358E6"/>
    <w:rsid w:val="003414BB"/>
    <w:rsid w:val="0034195D"/>
    <w:rsid w:val="003424B7"/>
    <w:rsid w:val="00345B1E"/>
    <w:rsid w:val="00346F48"/>
    <w:rsid w:val="00351791"/>
    <w:rsid w:val="003559E4"/>
    <w:rsid w:val="00361368"/>
    <w:rsid w:val="00364172"/>
    <w:rsid w:val="003A053D"/>
    <w:rsid w:val="003A2C03"/>
    <w:rsid w:val="003A75F3"/>
    <w:rsid w:val="003B11AB"/>
    <w:rsid w:val="003B13C1"/>
    <w:rsid w:val="003B26EB"/>
    <w:rsid w:val="003B6D4D"/>
    <w:rsid w:val="003B7832"/>
    <w:rsid w:val="003D024D"/>
    <w:rsid w:val="003D2B83"/>
    <w:rsid w:val="003D3D41"/>
    <w:rsid w:val="003D4B5A"/>
    <w:rsid w:val="003D74C6"/>
    <w:rsid w:val="003E289A"/>
    <w:rsid w:val="003E3E47"/>
    <w:rsid w:val="003E6317"/>
    <w:rsid w:val="003E6E21"/>
    <w:rsid w:val="003F1721"/>
    <w:rsid w:val="0040213A"/>
    <w:rsid w:val="004160C8"/>
    <w:rsid w:val="00421E72"/>
    <w:rsid w:val="0042340E"/>
    <w:rsid w:val="004303B0"/>
    <w:rsid w:val="00431827"/>
    <w:rsid w:val="00442B96"/>
    <w:rsid w:val="00451B76"/>
    <w:rsid w:val="00456BEB"/>
    <w:rsid w:val="004646D9"/>
    <w:rsid w:val="00466C78"/>
    <w:rsid w:val="00484E4B"/>
    <w:rsid w:val="00487E4B"/>
    <w:rsid w:val="004B6615"/>
    <w:rsid w:val="004C2079"/>
    <w:rsid w:val="004C27E3"/>
    <w:rsid w:val="004D6D2E"/>
    <w:rsid w:val="004E52FC"/>
    <w:rsid w:val="004F0A11"/>
    <w:rsid w:val="004F7ED3"/>
    <w:rsid w:val="00500A13"/>
    <w:rsid w:val="00502F6D"/>
    <w:rsid w:val="005034D6"/>
    <w:rsid w:val="00504E14"/>
    <w:rsid w:val="005233E7"/>
    <w:rsid w:val="005274F9"/>
    <w:rsid w:val="00532D64"/>
    <w:rsid w:val="00536C28"/>
    <w:rsid w:val="00537289"/>
    <w:rsid w:val="00540182"/>
    <w:rsid w:val="00545093"/>
    <w:rsid w:val="005518A5"/>
    <w:rsid w:val="00553A53"/>
    <w:rsid w:val="0056126C"/>
    <w:rsid w:val="0057083A"/>
    <w:rsid w:val="00572FC4"/>
    <w:rsid w:val="0057320C"/>
    <w:rsid w:val="00575E0F"/>
    <w:rsid w:val="00584D3B"/>
    <w:rsid w:val="0058770A"/>
    <w:rsid w:val="00587C88"/>
    <w:rsid w:val="00587F99"/>
    <w:rsid w:val="005A43B2"/>
    <w:rsid w:val="005B2D9D"/>
    <w:rsid w:val="005B760D"/>
    <w:rsid w:val="005C21CD"/>
    <w:rsid w:val="005C3B43"/>
    <w:rsid w:val="005D519D"/>
    <w:rsid w:val="005D5DF3"/>
    <w:rsid w:val="005D7DDC"/>
    <w:rsid w:val="005E0F22"/>
    <w:rsid w:val="005E22F0"/>
    <w:rsid w:val="005E37F9"/>
    <w:rsid w:val="005E53AA"/>
    <w:rsid w:val="005F2DE2"/>
    <w:rsid w:val="005F341B"/>
    <w:rsid w:val="005F3CB6"/>
    <w:rsid w:val="005F6304"/>
    <w:rsid w:val="005F70F9"/>
    <w:rsid w:val="00605C7D"/>
    <w:rsid w:val="00614142"/>
    <w:rsid w:val="00620CC2"/>
    <w:rsid w:val="006225EB"/>
    <w:rsid w:val="0063285E"/>
    <w:rsid w:val="006372D9"/>
    <w:rsid w:val="00637D98"/>
    <w:rsid w:val="0064143E"/>
    <w:rsid w:val="0064644D"/>
    <w:rsid w:val="006464D5"/>
    <w:rsid w:val="006524EC"/>
    <w:rsid w:val="0066158B"/>
    <w:rsid w:val="00662DED"/>
    <w:rsid w:val="00671685"/>
    <w:rsid w:val="00693F9D"/>
    <w:rsid w:val="00694E4C"/>
    <w:rsid w:val="006B3F91"/>
    <w:rsid w:val="006D4F9D"/>
    <w:rsid w:val="006D5030"/>
    <w:rsid w:val="006E7BEB"/>
    <w:rsid w:val="006F3449"/>
    <w:rsid w:val="006F5004"/>
    <w:rsid w:val="00701236"/>
    <w:rsid w:val="0070134A"/>
    <w:rsid w:val="007146CE"/>
    <w:rsid w:val="00716B80"/>
    <w:rsid w:val="00721178"/>
    <w:rsid w:val="00723EE6"/>
    <w:rsid w:val="00733039"/>
    <w:rsid w:val="007379B9"/>
    <w:rsid w:val="007412EC"/>
    <w:rsid w:val="00750DFB"/>
    <w:rsid w:val="00752783"/>
    <w:rsid w:val="0075444D"/>
    <w:rsid w:val="0077280C"/>
    <w:rsid w:val="00774DBB"/>
    <w:rsid w:val="007813A8"/>
    <w:rsid w:val="007874D8"/>
    <w:rsid w:val="007877B1"/>
    <w:rsid w:val="0079242C"/>
    <w:rsid w:val="0079497A"/>
    <w:rsid w:val="00794BD9"/>
    <w:rsid w:val="007979F4"/>
    <w:rsid w:val="007A22ED"/>
    <w:rsid w:val="007B447A"/>
    <w:rsid w:val="007D4C91"/>
    <w:rsid w:val="007D67D4"/>
    <w:rsid w:val="007D6F3C"/>
    <w:rsid w:val="007E14A2"/>
    <w:rsid w:val="007E41C5"/>
    <w:rsid w:val="007E5F11"/>
    <w:rsid w:val="007E7B5A"/>
    <w:rsid w:val="007F009E"/>
    <w:rsid w:val="007F654C"/>
    <w:rsid w:val="008048BE"/>
    <w:rsid w:val="008057B7"/>
    <w:rsid w:val="00805A9D"/>
    <w:rsid w:val="00806546"/>
    <w:rsid w:val="00811CF0"/>
    <w:rsid w:val="00811D1E"/>
    <w:rsid w:val="00817F63"/>
    <w:rsid w:val="008232F7"/>
    <w:rsid w:val="00842248"/>
    <w:rsid w:val="00843F41"/>
    <w:rsid w:val="00851BF6"/>
    <w:rsid w:val="00853CC8"/>
    <w:rsid w:val="008554DF"/>
    <w:rsid w:val="008673F9"/>
    <w:rsid w:val="00871F62"/>
    <w:rsid w:val="00875117"/>
    <w:rsid w:val="0088465F"/>
    <w:rsid w:val="0089308B"/>
    <w:rsid w:val="008A41FC"/>
    <w:rsid w:val="008A427A"/>
    <w:rsid w:val="008A5E35"/>
    <w:rsid w:val="008C3992"/>
    <w:rsid w:val="008C4EC0"/>
    <w:rsid w:val="008C6379"/>
    <w:rsid w:val="008D6E9B"/>
    <w:rsid w:val="008E0772"/>
    <w:rsid w:val="008E20A2"/>
    <w:rsid w:val="008E73C9"/>
    <w:rsid w:val="008F0A6E"/>
    <w:rsid w:val="008F2486"/>
    <w:rsid w:val="008F55A3"/>
    <w:rsid w:val="008F7FB4"/>
    <w:rsid w:val="00920739"/>
    <w:rsid w:val="00931949"/>
    <w:rsid w:val="00931B42"/>
    <w:rsid w:val="00931F68"/>
    <w:rsid w:val="00933A98"/>
    <w:rsid w:val="0094769C"/>
    <w:rsid w:val="00951EA3"/>
    <w:rsid w:val="0095524D"/>
    <w:rsid w:val="00963591"/>
    <w:rsid w:val="009738A7"/>
    <w:rsid w:val="00973B7A"/>
    <w:rsid w:val="009744CC"/>
    <w:rsid w:val="00982FBE"/>
    <w:rsid w:val="009870E7"/>
    <w:rsid w:val="0099030A"/>
    <w:rsid w:val="00990428"/>
    <w:rsid w:val="009A0365"/>
    <w:rsid w:val="009A163A"/>
    <w:rsid w:val="009B44F0"/>
    <w:rsid w:val="009B5D94"/>
    <w:rsid w:val="009C55EB"/>
    <w:rsid w:val="009D3C19"/>
    <w:rsid w:val="009F54C7"/>
    <w:rsid w:val="00A02F24"/>
    <w:rsid w:val="00A05AEE"/>
    <w:rsid w:val="00A11A12"/>
    <w:rsid w:val="00A407DD"/>
    <w:rsid w:val="00A40AE4"/>
    <w:rsid w:val="00A52593"/>
    <w:rsid w:val="00A62945"/>
    <w:rsid w:val="00A705C0"/>
    <w:rsid w:val="00A74AFC"/>
    <w:rsid w:val="00A77249"/>
    <w:rsid w:val="00A77F2B"/>
    <w:rsid w:val="00AA05EE"/>
    <w:rsid w:val="00AA5514"/>
    <w:rsid w:val="00AA6493"/>
    <w:rsid w:val="00AA723B"/>
    <w:rsid w:val="00AA7459"/>
    <w:rsid w:val="00AB0C94"/>
    <w:rsid w:val="00AB5B8F"/>
    <w:rsid w:val="00AB780B"/>
    <w:rsid w:val="00AC0246"/>
    <w:rsid w:val="00AC2687"/>
    <w:rsid w:val="00AC6E2E"/>
    <w:rsid w:val="00AC7C41"/>
    <w:rsid w:val="00AD6C80"/>
    <w:rsid w:val="00AD7051"/>
    <w:rsid w:val="00AE3FD6"/>
    <w:rsid w:val="00B02678"/>
    <w:rsid w:val="00B16156"/>
    <w:rsid w:val="00B2269A"/>
    <w:rsid w:val="00B228B6"/>
    <w:rsid w:val="00B24C2C"/>
    <w:rsid w:val="00B34102"/>
    <w:rsid w:val="00B41940"/>
    <w:rsid w:val="00B44194"/>
    <w:rsid w:val="00B60AB6"/>
    <w:rsid w:val="00B6100D"/>
    <w:rsid w:val="00B62008"/>
    <w:rsid w:val="00B6719A"/>
    <w:rsid w:val="00B767D7"/>
    <w:rsid w:val="00B77B8D"/>
    <w:rsid w:val="00B806AD"/>
    <w:rsid w:val="00B8071B"/>
    <w:rsid w:val="00B80F1F"/>
    <w:rsid w:val="00B876EE"/>
    <w:rsid w:val="00BA285A"/>
    <w:rsid w:val="00BA50D9"/>
    <w:rsid w:val="00BA5CB9"/>
    <w:rsid w:val="00BB6E40"/>
    <w:rsid w:val="00BD2F04"/>
    <w:rsid w:val="00BD3860"/>
    <w:rsid w:val="00BE060F"/>
    <w:rsid w:val="00BE582E"/>
    <w:rsid w:val="00BE5875"/>
    <w:rsid w:val="00BE79D8"/>
    <w:rsid w:val="00C03EF4"/>
    <w:rsid w:val="00C10D2D"/>
    <w:rsid w:val="00C202D9"/>
    <w:rsid w:val="00C45FB7"/>
    <w:rsid w:val="00C55D8D"/>
    <w:rsid w:val="00C60165"/>
    <w:rsid w:val="00C610BE"/>
    <w:rsid w:val="00C6264C"/>
    <w:rsid w:val="00C7531C"/>
    <w:rsid w:val="00C92F15"/>
    <w:rsid w:val="00C93619"/>
    <w:rsid w:val="00CA7846"/>
    <w:rsid w:val="00CB288E"/>
    <w:rsid w:val="00CC1EA1"/>
    <w:rsid w:val="00CD4865"/>
    <w:rsid w:val="00CE7487"/>
    <w:rsid w:val="00CF1579"/>
    <w:rsid w:val="00CF27F3"/>
    <w:rsid w:val="00CF5F2C"/>
    <w:rsid w:val="00D110EB"/>
    <w:rsid w:val="00D319B0"/>
    <w:rsid w:val="00D34A6A"/>
    <w:rsid w:val="00D4109C"/>
    <w:rsid w:val="00D62262"/>
    <w:rsid w:val="00D655AB"/>
    <w:rsid w:val="00D66A70"/>
    <w:rsid w:val="00D80611"/>
    <w:rsid w:val="00D80DD8"/>
    <w:rsid w:val="00D8336C"/>
    <w:rsid w:val="00D86559"/>
    <w:rsid w:val="00D96B74"/>
    <w:rsid w:val="00DA7D59"/>
    <w:rsid w:val="00DB19D2"/>
    <w:rsid w:val="00DB2B2A"/>
    <w:rsid w:val="00DB5C73"/>
    <w:rsid w:val="00DC17B0"/>
    <w:rsid w:val="00DC3ACF"/>
    <w:rsid w:val="00DD60A4"/>
    <w:rsid w:val="00DE273D"/>
    <w:rsid w:val="00DF0870"/>
    <w:rsid w:val="00DF6518"/>
    <w:rsid w:val="00E066D2"/>
    <w:rsid w:val="00E06A48"/>
    <w:rsid w:val="00E07730"/>
    <w:rsid w:val="00E127CC"/>
    <w:rsid w:val="00E43C0D"/>
    <w:rsid w:val="00E47A34"/>
    <w:rsid w:val="00E5537B"/>
    <w:rsid w:val="00E74EAB"/>
    <w:rsid w:val="00E828D6"/>
    <w:rsid w:val="00E84017"/>
    <w:rsid w:val="00E934D9"/>
    <w:rsid w:val="00E94C51"/>
    <w:rsid w:val="00EA0C35"/>
    <w:rsid w:val="00EB0298"/>
    <w:rsid w:val="00EB2F9D"/>
    <w:rsid w:val="00EB3E6B"/>
    <w:rsid w:val="00EC6FBA"/>
    <w:rsid w:val="00EC7755"/>
    <w:rsid w:val="00ED0F1B"/>
    <w:rsid w:val="00EE4EA9"/>
    <w:rsid w:val="00EE523E"/>
    <w:rsid w:val="00EE6013"/>
    <w:rsid w:val="00F00BC1"/>
    <w:rsid w:val="00F11B09"/>
    <w:rsid w:val="00F158B5"/>
    <w:rsid w:val="00F1654C"/>
    <w:rsid w:val="00F20E45"/>
    <w:rsid w:val="00F26CDB"/>
    <w:rsid w:val="00F32672"/>
    <w:rsid w:val="00F33B75"/>
    <w:rsid w:val="00F405F2"/>
    <w:rsid w:val="00F42C7B"/>
    <w:rsid w:val="00F54DDA"/>
    <w:rsid w:val="00F55BC4"/>
    <w:rsid w:val="00F6338B"/>
    <w:rsid w:val="00F6414A"/>
    <w:rsid w:val="00F92D50"/>
    <w:rsid w:val="00F95FB9"/>
    <w:rsid w:val="00F97620"/>
    <w:rsid w:val="00FA0F4D"/>
    <w:rsid w:val="00FA5633"/>
    <w:rsid w:val="00FA5975"/>
    <w:rsid w:val="00FA6385"/>
    <w:rsid w:val="00FA63A5"/>
    <w:rsid w:val="00FA684A"/>
    <w:rsid w:val="00FB0C6D"/>
    <w:rsid w:val="00FC057B"/>
    <w:rsid w:val="00FC322D"/>
    <w:rsid w:val="00FD4875"/>
    <w:rsid w:val="00FE0DC9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34"/>
    <w:qFormat/>
    <w:rsid w:val="00086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537289"/>
    <w:pPr>
      <w:ind w:left="720"/>
      <w:contextualSpacing/>
    </w:pPr>
  </w:style>
  <w:style w:type="table" w:styleId="a4">
    <w:name w:val="Table Grid"/>
    <w:basedOn w:val="a1"/>
    <w:uiPriority w:val="59"/>
    <w:rsid w:val="00B8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298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42980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Plain Text"/>
    <w:basedOn w:val="a"/>
    <w:link w:val="a8"/>
    <w:uiPriority w:val="99"/>
    <w:unhideWhenUsed/>
    <w:rsid w:val="002D5FE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Обикновен текст Знак"/>
    <w:basedOn w:val="a0"/>
    <w:link w:val="a7"/>
    <w:uiPriority w:val="99"/>
    <w:rsid w:val="002D5F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E13BF-FBCC-46B2-9B4E-53B33BD9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440</cp:revision>
  <cp:lastPrinted>2015-10-25T08:08:00Z</cp:lastPrinted>
  <dcterms:created xsi:type="dcterms:W3CDTF">2015-09-24T08:46:00Z</dcterms:created>
  <dcterms:modified xsi:type="dcterms:W3CDTF">2015-11-01T16:48:00Z</dcterms:modified>
</cp:coreProperties>
</file>