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ЕТРОПОЛЕ</w:t>
      </w: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№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="00141B93">
        <w:rPr>
          <w:b/>
          <w:sz w:val="28"/>
          <w:szCs w:val="28"/>
          <w:u w:val="single"/>
          <w:lang w:val="en-US"/>
        </w:rPr>
        <w:t>20</w:t>
      </w:r>
      <w:r>
        <w:rPr>
          <w:b/>
          <w:sz w:val="28"/>
          <w:szCs w:val="28"/>
          <w:u w:val="single"/>
        </w:rPr>
        <w:t>/</w:t>
      </w:r>
      <w:r w:rsidR="00B41940">
        <w:rPr>
          <w:b/>
          <w:sz w:val="28"/>
          <w:szCs w:val="28"/>
          <w:u w:val="single"/>
          <w:lang w:val="en-US"/>
        </w:rPr>
        <w:t>2</w:t>
      </w:r>
      <w:r w:rsidR="0063285E">
        <w:rPr>
          <w:b/>
          <w:sz w:val="28"/>
          <w:szCs w:val="28"/>
          <w:u w:val="single"/>
          <w:lang w:val="en-US"/>
        </w:rPr>
        <w:t>3</w:t>
      </w:r>
      <w:r w:rsidR="000C623A">
        <w:rPr>
          <w:b/>
          <w:sz w:val="28"/>
          <w:szCs w:val="28"/>
          <w:u w:val="single"/>
        </w:rPr>
        <w:t>.</w:t>
      </w:r>
      <w:r w:rsidR="000C623A">
        <w:rPr>
          <w:b/>
          <w:sz w:val="28"/>
          <w:szCs w:val="28"/>
          <w:u w:val="single"/>
          <w:lang w:val="en-US"/>
        </w:rPr>
        <w:t>10</w:t>
      </w:r>
      <w:r>
        <w:rPr>
          <w:b/>
          <w:sz w:val="28"/>
          <w:szCs w:val="28"/>
          <w:u w:val="single"/>
        </w:rPr>
        <w:t>.2015 г.</w:t>
      </w:r>
    </w:p>
    <w:p w:rsidR="0008685D" w:rsidRDefault="0008685D" w:rsidP="0008685D">
      <w:pPr>
        <w:ind w:right="-108"/>
        <w:jc w:val="center"/>
        <w:rPr>
          <w:b/>
          <w:u w:val="single"/>
        </w:rPr>
      </w:pPr>
    </w:p>
    <w:p w:rsidR="0008685D" w:rsidRDefault="0008685D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Днес, </w:t>
      </w:r>
      <w:r w:rsidR="00B41940">
        <w:rPr>
          <w:sz w:val="28"/>
          <w:szCs w:val="28"/>
          <w:lang w:val="en-US"/>
        </w:rPr>
        <w:t>2</w:t>
      </w:r>
      <w:r w:rsidR="0063285E">
        <w:rPr>
          <w:sz w:val="28"/>
          <w:szCs w:val="28"/>
          <w:lang w:val="en-US"/>
        </w:rPr>
        <w:t>3</w:t>
      </w:r>
      <w:r w:rsidR="000C623A">
        <w:rPr>
          <w:sz w:val="28"/>
          <w:szCs w:val="28"/>
          <w:lang w:val="ru-RU"/>
        </w:rPr>
        <w:t>.</w:t>
      </w:r>
      <w:r w:rsidR="000C623A">
        <w:rPr>
          <w:sz w:val="28"/>
          <w:szCs w:val="28"/>
          <w:lang w:val="en-US"/>
        </w:rPr>
        <w:t>10</w:t>
      </w:r>
      <w:r>
        <w:rPr>
          <w:sz w:val="28"/>
          <w:szCs w:val="28"/>
          <w:lang w:val="ru-RU"/>
        </w:rPr>
        <w:t xml:space="preserve">.2015 </w:t>
      </w:r>
      <w:r>
        <w:rPr>
          <w:sz w:val="28"/>
          <w:szCs w:val="28"/>
        </w:rPr>
        <w:t xml:space="preserve">г. от </w:t>
      </w:r>
      <w:r>
        <w:rPr>
          <w:sz w:val="28"/>
          <w:szCs w:val="28"/>
          <w:lang w:val="ru-RU"/>
        </w:rPr>
        <w:t>1</w:t>
      </w:r>
      <w:r w:rsidR="00141B93">
        <w:rPr>
          <w:sz w:val="28"/>
          <w:szCs w:val="28"/>
          <w:lang w:val="en-US"/>
        </w:rPr>
        <w:t>8</w:t>
      </w:r>
      <w:r>
        <w:rPr>
          <w:sz w:val="28"/>
          <w:szCs w:val="28"/>
          <w:lang w:val="ru-RU"/>
        </w:rPr>
        <w:t>.</w:t>
      </w:r>
      <w:r w:rsidR="00DF6518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се проведе заседание на Общинска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избирателна комисия – Етрополе /ОИК – Етрополе/ при следния 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6B3F91" w:rsidRDefault="0008685D" w:rsidP="006B3F91">
      <w:pPr>
        <w:ind w:right="-1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РЕД:</w:t>
      </w:r>
    </w:p>
    <w:p w:rsidR="006B3F91" w:rsidRPr="006B3F91" w:rsidRDefault="006B3F91" w:rsidP="006B3F91">
      <w:pPr>
        <w:ind w:right="-108"/>
        <w:jc w:val="center"/>
        <w:rPr>
          <w:sz w:val="28"/>
          <w:szCs w:val="28"/>
          <w:lang w:val="en-US"/>
        </w:rPr>
      </w:pPr>
    </w:p>
    <w:p w:rsidR="00141B93" w:rsidRPr="00141B93" w:rsidRDefault="00141B93" w:rsidP="007D67D4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1B93">
        <w:rPr>
          <w:rFonts w:eastAsia="Calibri"/>
          <w:sz w:val="28"/>
          <w:szCs w:val="28"/>
          <w:lang w:eastAsia="en-US"/>
        </w:rPr>
        <w:t>Регистрация на застъпник на кандидатски листи на МК Етрополе.</w:t>
      </w:r>
    </w:p>
    <w:p w:rsidR="00141B93" w:rsidRPr="00141B93" w:rsidRDefault="00141B93" w:rsidP="007D67D4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1B93">
        <w:rPr>
          <w:rFonts w:eastAsia="Calibri"/>
          <w:sz w:val="28"/>
          <w:szCs w:val="28"/>
          <w:lang w:eastAsia="en-US"/>
        </w:rPr>
        <w:t>Регистрация на застъпници на кандидатски листи на партия АТАКА.</w:t>
      </w:r>
    </w:p>
    <w:p w:rsidR="00141B93" w:rsidRPr="00141B93" w:rsidRDefault="00141B93" w:rsidP="007D67D4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1B93">
        <w:rPr>
          <w:rFonts w:eastAsia="Calibri"/>
          <w:sz w:val="28"/>
          <w:szCs w:val="28"/>
          <w:lang w:eastAsia="en-US"/>
        </w:rPr>
        <w:t>Изменение на Решение № 78/29.09.2015 г. и Решение № 74/29.09.2015 г.</w:t>
      </w:r>
    </w:p>
    <w:p w:rsidR="00141B93" w:rsidRPr="00141B93" w:rsidRDefault="00141B93" w:rsidP="007D67D4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1B93">
        <w:rPr>
          <w:rFonts w:eastAsia="Calibri"/>
          <w:sz w:val="28"/>
          <w:szCs w:val="28"/>
          <w:lang w:eastAsia="en-US"/>
        </w:rPr>
        <w:t>Други.</w:t>
      </w:r>
    </w:p>
    <w:p w:rsidR="00502F6D" w:rsidRPr="00502F6D" w:rsidRDefault="00502F6D" w:rsidP="00141B93">
      <w:pPr>
        <w:spacing w:after="200" w:line="276" w:lineRule="auto"/>
        <w:ind w:right="-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8685D" w:rsidRPr="002C6A52" w:rsidRDefault="002C6A52" w:rsidP="002C6A52">
      <w:pPr>
        <w:pStyle w:val="a3"/>
        <w:spacing w:after="200" w:line="276" w:lineRule="auto"/>
        <w:ind w:left="360" w:right="-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8685D" w:rsidRPr="002C6A52">
        <w:rPr>
          <w:sz w:val="28"/>
          <w:szCs w:val="28"/>
        </w:rPr>
        <w:t xml:space="preserve">а заседанието присъстват: 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Ангелина Николова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Петър Васов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Росина Герасимова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Искра Божкова</w:t>
      </w:r>
    </w:p>
    <w:p w:rsidR="0008685D" w:rsidRPr="00AC0246" w:rsidRDefault="005E53AA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Николинка Цветкова</w:t>
      </w:r>
    </w:p>
    <w:p w:rsidR="00AC0246" w:rsidRDefault="00AC0246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Веселка Налбатска</w:t>
      </w:r>
    </w:p>
    <w:p w:rsidR="00B8071B" w:rsidRDefault="00B8071B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Цветелина Ценкова</w:t>
      </w:r>
    </w:p>
    <w:p w:rsidR="00B8071B" w:rsidRDefault="00B8071B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Татяна Димитрова</w:t>
      </w:r>
    </w:p>
    <w:p w:rsidR="00314A6F" w:rsidRDefault="00B8071B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 w:rsidRPr="006B3F91">
        <w:rPr>
          <w:sz w:val="28"/>
          <w:szCs w:val="28"/>
        </w:rPr>
        <w:t>Галина Бончева</w:t>
      </w:r>
    </w:p>
    <w:p w:rsidR="00141B93" w:rsidRDefault="00141B93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Петя Цветанова</w:t>
      </w:r>
    </w:p>
    <w:p w:rsidR="006B3F91" w:rsidRPr="006B3F91" w:rsidRDefault="006B3F91" w:rsidP="006B3F91">
      <w:pPr>
        <w:ind w:left="207" w:right="-108"/>
        <w:jc w:val="both"/>
        <w:rPr>
          <w:sz w:val="28"/>
          <w:szCs w:val="28"/>
        </w:rPr>
      </w:pPr>
    </w:p>
    <w:p w:rsidR="00951EA3" w:rsidRDefault="0008685D" w:rsidP="00314A6F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E47A34">
        <w:rPr>
          <w:sz w:val="28"/>
          <w:szCs w:val="28"/>
        </w:rPr>
        <w:t xml:space="preserve">щи </w:t>
      </w:r>
      <w:r>
        <w:rPr>
          <w:sz w:val="28"/>
          <w:szCs w:val="28"/>
          <w:lang w:val="en-US"/>
        </w:rPr>
        <w:t xml:space="preserve"> – </w:t>
      </w:r>
      <w:r w:rsidR="00E47A34">
        <w:rPr>
          <w:sz w:val="28"/>
          <w:szCs w:val="28"/>
        </w:rPr>
        <w:t xml:space="preserve"> </w:t>
      </w:r>
      <w:r w:rsidR="00141B93">
        <w:rPr>
          <w:sz w:val="28"/>
          <w:szCs w:val="28"/>
        </w:rPr>
        <w:t>няма</w:t>
      </w:r>
      <w:r w:rsidR="00B8071B">
        <w:rPr>
          <w:sz w:val="28"/>
          <w:szCs w:val="28"/>
        </w:rPr>
        <w:t>.</w:t>
      </w:r>
    </w:p>
    <w:p w:rsidR="005E53AA" w:rsidRDefault="005E53AA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Заседанието бе открито в </w:t>
      </w:r>
      <w:r>
        <w:rPr>
          <w:sz w:val="28"/>
          <w:szCs w:val="28"/>
          <w:lang w:val="en-US"/>
        </w:rPr>
        <w:t>1</w:t>
      </w:r>
      <w:r w:rsidR="00141B93">
        <w:rPr>
          <w:sz w:val="28"/>
          <w:szCs w:val="28"/>
        </w:rPr>
        <w:t>8</w:t>
      </w:r>
      <w:r w:rsidR="00F26CDB">
        <w:rPr>
          <w:sz w:val="28"/>
          <w:szCs w:val="28"/>
        </w:rPr>
        <w:t>.</w:t>
      </w:r>
      <w:r w:rsidR="00F26CDB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и председателствано от госпожа Цветомира Велчева – Председател на ОИК – Етрополе.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ЦВЕТОМИРА ВЕЛЧЕВА:</w:t>
      </w:r>
      <w:r>
        <w:rPr>
          <w:sz w:val="28"/>
          <w:szCs w:val="28"/>
        </w:rPr>
        <w:t xml:space="preserve"> </w:t>
      </w:r>
      <w:r w:rsidR="00FC057B">
        <w:rPr>
          <w:sz w:val="28"/>
          <w:szCs w:val="28"/>
        </w:rPr>
        <w:t>Добър ден</w:t>
      </w:r>
      <w:r w:rsidR="00DE273D">
        <w:rPr>
          <w:sz w:val="28"/>
          <w:szCs w:val="28"/>
        </w:rPr>
        <w:t xml:space="preserve">, колеги! В залата присъстват </w:t>
      </w:r>
      <w:r w:rsidR="00141B93">
        <w:rPr>
          <w:sz w:val="28"/>
          <w:szCs w:val="28"/>
        </w:rPr>
        <w:t>всички</w:t>
      </w:r>
      <w:r w:rsidR="00B8071B">
        <w:rPr>
          <w:sz w:val="28"/>
          <w:szCs w:val="28"/>
        </w:rPr>
        <w:t xml:space="preserve"> членове на комисията. Има</w:t>
      </w:r>
      <w:r>
        <w:rPr>
          <w:sz w:val="28"/>
          <w:szCs w:val="28"/>
        </w:rPr>
        <w:t xml:space="preserve"> кворум</w:t>
      </w:r>
      <w:r w:rsidR="00B8071B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Определям за протоколчик </w:t>
      </w:r>
      <w:r w:rsidR="005E53AA">
        <w:rPr>
          <w:sz w:val="28"/>
          <w:szCs w:val="28"/>
        </w:rPr>
        <w:t>Искра Божкова</w:t>
      </w:r>
      <w:r>
        <w:rPr>
          <w:sz w:val="28"/>
          <w:szCs w:val="28"/>
        </w:rPr>
        <w:t>, а за</w:t>
      </w:r>
      <w:r>
        <w:t xml:space="preserve"> </w:t>
      </w:r>
      <w:r>
        <w:rPr>
          <w:sz w:val="28"/>
          <w:szCs w:val="28"/>
        </w:rPr>
        <w:t xml:space="preserve">преброител – </w:t>
      </w:r>
      <w:r w:rsidR="00B8071B">
        <w:rPr>
          <w:sz w:val="28"/>
          <w:szCs w:val="28"/>
        </w:rPr>
        <w:t>Цветелина Ценкова</w:t>
      </w:r>
      <w:r w:rsidR="00DE2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273D">
        <w:rPr>
          <w:sz w:val="28"/>
          <w:szCs w:val="28"/>
        </w:rPr>
        <w:t>О</w:t>
      </w:r>
      <w:r>
        <w:rPr>
          <w:sz w:val="28"/>
          <w:szCs w:val="28"/>
        </w:rPr>
        <w:t>ткривам заседанието.</w:t>
      </w:r>
    </w:p>
    <w:p w:rsidR="00E47A34" w:rsidRDefault="0008685D" w:rsidP="0008685D">
      <w:pPr>
        <w:ind w:right="-108"/>
        <w:jc w:val="both"/>
      </w:pPr>
      <w:r>
        <w:tab/>
      </w:r>
    </w:p>
    <w:p w:rsidR="0008685D" w:rsidRDefault="0008685D" w:rsidP="00A02F2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Колеги</w:t>
      </w:r>
      <w:r w:rsidR="00A02F24">
        <w:rPr>
          <w:sz w:val="28"/>
          <w:szCs w:val="28"/>
        </w:rPr>
        <w:t>,</w:t>
      </w:r>
      <w:r>
        <w:rPr>
          <w:sz w:val="28"/>
          <w:szCs w:val="28"/>
        </w:rPr>
        <w:t xml:space="preserve"> запознати сте с проекта за дневен ред на днешното заседание. </w:t>
      </w:r>
      <w:r w:rsidR="00141B93">
        <w:rPr>
          <w:sz w:val="28"/>
          <w:szCs w:val="28"/>
        </w:rPr>
        <w:t xml:space="preserve">Предлагам </w:t>
      </w:r>
      <w:r w:rsidR="00536C28">
        <w:rPr>
          <w:sz w:val="28"/>
          <w:szCs w:val="28"/>
        </w:rPr>
        <w:t>вместо</w:t>
      </w:r>
      <w:r w:rsidR="00141B93">
        <w:rPr>
          <w:sz w:val="28"/>
          <w:szCs w:val="28"/>
        </w:rPr>
        <w:t xml:space="preserve"> т. 4. Други да се разгледа</w:t>
      </w:r>
      <w:r w:rsidR="00536C28">
        <w:rPr>
          <w:sz w:val="28"/>
          <w:szCs w:val="28"/>
        </w:rPr>
        <w:t>т: т. 4. Р</w:t>
      </w:r>
      <w:r w:rsidR="00141B93">
        <w:rPr>
          <w:sz w:val="28"/>
          <w:szCs w:val="28"/>
        </w:rPr>
        <w:t>егистрация на застъпници на партия Национална републиканска партия.</w:t>
      </w:r>
      <w:r w:rsidR="00536C28">
        <w:rPr>
          <w:sz w:val="28"/>
          <w:szCs w:val="28"/>
        </w:rPr>
        <w:t>; т.5. Вземане решение за не формиране на СИК № 231800012 – МБАЛ – Етрополе.; П</w:t>
      </w:r>
      <w:r w:rsidR="00545093">
        <w:rPr>
          <w:sz w:val="28"/>
          <w:szCs w:val="28"/>
        </w:rPr>
        <w:t>о т. 3 да се измени само решение № 78, тъй като официално получихме писмо, че в МБАЛ няма да бъде разкрита избирателната секция.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Имате ли </w:t>
      </w:r>
      <w:r w:rsidR="00B60AB6">
        <w:rPr>
          <w:sz w:val="28"/>
          <w:szCs w:val="28"/>
        </w:rPr>
        <w:t>други</w:t>
      </w:r>
      <w:r>
        <w:rPr>
          <w:sz w:val="28"/>
          <w:szCs w:val="28"/>
        </w:rPr>
        <w:t xml:space="preserve"> предложения за допълнение и/или изменение на дневния?</w:t>
      </w:r>
    </w:p>
    <w:p w:rsidR="0008685D" w:rsidRPr="00614142" w:rsidRDefault="005233E7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 като нямате Ваши предложения, моля</w:t>
      </w:r>
      <w:r w:rsidR="0008685D">
        <w:rPr>
          <w:sz w:val="28"/>
          <w:szCs w:val="28"/>
        </w:rPr>
        <w:t xml:space="preserve">, </w:t>
      </w:r>
      <w:r w:rsidR="00A02F24">
        <w:rPr>
          <w:sz w:val="28"/>
          <w:szCs w:val="28"/>
        </w:rPr>
        <w:t xml:space="preserve">гласувайте </w:t>
      </w:r>
      <w:r w:rsidR="0088465F">
        <w:rPr>
          <w:sz w:val="28"/>
          <w:szCs w:val="28"/>
        </w:rPr>
        <w:t>така предложения днев</w:t>
      </w:r>
      <w:r w:rsidR="00141B93">
        <w:rPr>
          <w:sz w:val="28"/>
          <w:szCs w:val="28"/>
        </w:rPr>
        <w:t>ен</w:t>
      </w:r>
      <w:r w:rsidR="00A02F24">
        <w:rPr>
          <w:sz w:val="28"/>
          <w:szCs w:val="28"/>
        </w:rPr>
        <w:t xml:space="preserve"> </w:t>
      </w:r>
      <w:r w:rsidR="004303B0">
        <w:rPr>
          <w:sz w:val="28"/>
          <w:szCs w:val="28"/>
        </w:rPr>
        <w:t>ред.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Пристъпи се към гласуване:</w:t>
      </w:r>
    </w:p>
    <w:p w:rsidR="0008685D" w:rsidRDefault="00DE273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="0025445C">
        <w:rPr>
          <w:sz w:val="28"/>
          <w:szCs w:val="28"/>
        </w:rPr>
        <w:t>1</w:t>
      </w:r>
      <w:r w:rsidR="00141B93">
        <w:rPr>
          <w:sz w:val="28"/>
          <w:szCs w:val="28"/>
        </w:rPr>
        <w:t xml:space="preserve">1 </w:t>
      </w:r>
      <w:r w:rsidR="00327F49">
        <w:rPr>
          <w:sz w:val="28"/>
          <w:szCs w:val="28"/>
        </w:rPr>
        <w:t>/</w:t>
      </w:r>
      <w:r w:rsidR="00141B93">
        <w:rPr>
          <w:sz w:val="28"/>
          <w:szCs w:val="28"/>
        </w:rPr>
        <w:t>едина</w:t>
      </w:r>
      <w:r w:rsidR="0025445C">
        <w:rPr>
          <w:sz w:val="28"/>
          <w:szCs w:val="28"/>
        </w:rPr>
        <w:t>десет</w:t>
      </w:r>
      <w:r w:rsidR="00327F49">
        <w:rPr>
          <w:sz w:val="28"/>
          <w:szCs w:val="28"/>
        </w:rPr>
        <w:t>/</w:t>
      </w:r>
      <w:r w:rsidR="0008685D">
        <w:rPr>
          <w:sz w:val="28"/>
          <w:szCs w:val="28"/>
        </w:rPr>
        <w:t xml:space="preserve"> членове на ОИК: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„ЗА“ –</w:t>
      </w:r>
      <w:r w:rsidR="00327F49">
        <w:rPr>
          <w:sz w:val="28"/>
          <w:szCs w:val="28"/>
        </w:rPr>
        <w:t xml:space="preserve"> </w:t>
      </w:r>
      <w:r w:rsidR="0025445C">
        <w:rPr>
          <w:sz w:val="28"/>
          <w:szCs w:val="28"/>
        </w:rPr>
        <w:t>1</w:t>
      </w:r>
      <w:r w:rsidR="00536C28">
        <w:rPr>
          <w:sz w:val="28"/>
          <w:szCs w:val="28"/>
        </w:rPr>
        <w:t>1</w:t>
      </w:r>
      <w:r w:rsidR="00327F49">
        <w:rPr>
          <w:sz w:val="28"/>
          <w:szCs w:val="28"/>
        </w:rPr>
        <w:t xml:space="preserve"> /</w:t>
      </w:r>
      <w:r w:rsidR="00536C28">
        <w:rPr>
          <w:sz w:val="28"/>
          <w:szCs w:val="28"/>
        </w:rPr>
        <w:t>едина</w:t>
      </w:r>
      <w:r w:rsidR="0025445C">
        <w:rPr>
          <w:sz w:val="28"/>
          <w:szCs w:val="28"/>
        </w:rPr>
        <w:t>десет</w:t>
      </w:r>
      <w:r>
        <w:rPr>
          <w:sz w:val="28"/>
          <w:szCs w:val="28"/>
        </w:rPr>
        <w:t xml:space="preserve">/ гласа /Цветомира Велчева, Ангелина Николова, Петър Васов, Росина Герасимова, Искра Божкова, </w:t>
      </w:r>
      <w:r w:rsidR="005E53AA">
        <w:rPr>
          <w:sz w:val="28"/>
          <w:szCs w:val="28"/>
        </w:rPr>
        <w:t>Николинка Цветкова</w:t>
      </w:r>
      <w:r w:rsidR="00B60AB6">
        <w:rPr>
          <w:sz w:val="28"/>
          <w:szCs w:val="28"/>
        </w:rPr>
        <w:t xml:space="preserve">, </w:t>
      </w:r>
      <w:r w:rsidR="0025445C">
        <w:rPr>
          <w:sz w:val="28"/>
          <w:szCs w:val="28"/>
        </w:rPr>
        <w:t>Цветелина Ценкова</w:t>
      </w:r>
      <w:r w:rsidR="003063A7">
        <w:rPr>
          <w:sz w:val="28"/>
          <w:szCs w:val="28"/>
        </w:rPr>
        <w:t>,</w:t>
      </w:r>
      <w:r w:rsidR="0025445C">
        <w:rPr>
          <w:sz w:val="28"/>
          <w:szCs w:val="28"/>
        </w:rPr>
        <w:t xml:space="preserve"> Татяна Димитрова,</w:t>
      </w:r>
      <w:r w:rsidR="003063A7">
        <w:rPr>
          <w:sz w:val="28"/>
          <w:szCs w:val="28"/>
        </w:rPr>
        <w:t xml:space="preserve"> Веселка Налбатска</w:t>
      </w:r>
      <w:r w:rsidR="00A705C0">
        <w:rPr>
          <w:sz w:val="28"/>
          <w:szCs w:val="28"/>
        </w:rPr>
        <w:t>, Галина Бончева</w:t>
      </w:r>
      <w:r w:rsidR="006B3F91">
        <w:rPr>
          <w:sz w:val="28"/>
          <w:szCs w:val="28"/>
        </w:rPr>
        <w:t>,</w:t>
      </w:r>
      <w:r w:rsidR="003B7832">
        <w:rPr>
          <w:sz w:val="28"/>
          <w:szCs w:val="28"/>
        </w:rPr>
        <w:t xml:space="preserve"> Петя Цветанова</w:t>
      </w:r>
      <w:r w:rsidR="006B3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/; 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ЦВЕТОМИРА ВЕЛЧЕВА</w:t>
      </w:r>
      <w:r>
        <w:rPr>
          <w:sz w:val="28"/>
          <w:szCs w:val="28"/>
        </w:rPr>
        <w:t xml:space="preserve">: С </w:t>
      </w:r>
      <w:r w:rsidR="0025445C">
        <w:rPr>
          <w:sz w:val="28"/>
          <w:szCs w:val="28"/>
        </w:rPr>
        <w:t>1</w:t>
      </w:r>
      <w:r w:rsidR="003B7832">
        <w:rPr>
          <w:sz w:val="28"/>
          <w:szCs w:val="28"/>
        </w:rPr>
        <w:t>1</w:t>
      </w:r>
      <w:r w:rsidR="00327F49">
        <w:rPr>
          <w:sz w:val="28"/>
          <w:szCs w:val="28"/>
        </w:rPr>
        <w:t xml:space="preserve"> /</w:t>
      </w:r>
      <w:r w:rsidR="0025445C">
        <w:rPr>
          <w:sz w:val="28"/>
          <w:szCs w:val="28"/>
        </w:rPr>
        <w:t>десет</w:t>
      </w:r>
      <w:r>
        <w:rPr>
          <w:sz w:val="28"/>
          <w:szCs w:val="28"/>
        </w:rPr>
        <w:t>/ гласа „ЗА” дневният ред се приема.</w:t>
      </w:r>
    </w:p>
    <w:p w:rsidR="00A705C0" w:rsidRDefault="00A705C0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982FBE" w:rsidRPr="005C21CD" w:rsidRDefault="000817DD" w:rsidP="00982FBE">
      <w:pPr>
        <w:ind w:right="-1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Цветомира Велчева: По точка </w:t>
      </w:r>
      <w:r w:rsidR="00EB029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82FBE">
        <w:rPr>
          <w:sz w:val="28"/>
          <w:szCs w:val="28"/>
        </w:rPr>
        <w:t>Ви информирам, че в ОИК е постъпило заявление по приложение № 68-МИ от изборните книжа към вх. № 9/21.10.2015 г. от местна коалиция ЕТРОПОЛЕ, с искане за регистрация на един застъпник на кандидатски листи. Списъкът със застъпника е прикачен в електронната система за проверка и към настоящия момент не са открити несъответствия или пречки за регистрацията му.</w:t>
      </w:r>
    </w:p>
    <w:p w:rsidR="00982FBE" w:rsidRDefault="00982FBE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чл. 87, ал. 1, т. 18, чл. 118, ал. 1 и ал. 2 от Изборния кодекс, във връзка с чл. 117, ал. 4 и ал. 6 от Изборния кодекс и Решение № 2113-МИ от 11.09.2015 г. на ЦИК, предлагам Общинската избирателна комисия да вземе следното </w:t>
      </w:r>
    </w:p>
    <w:p w:rsidR="00982FBE" w:rsidRDefault="00982FBE" w:rsidP="00982FBE">
      <w:pPr>
        <w:ind w:right="-108"/>
        <w:jc w:val="both"/>
        <w:rPr>
          <w:sz w:val="28"/>
          <w:szCs w:val="28"/>
        </w:rPr>
      </w:pPr>
    </w:p>
    <w:p w:rsidR="00982FBE" w:rsidRDefault="00982FBE" w:rsidP="00982FBE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121/23.10.2015 г.</w:t>
      </w:r>
    </w:p>
    <w:p w:rsidR="00982FBE" w:rsidRDefault="00982FBE" w:rsidP="00982FBE">
      <w:pPr>
        <w:ind w:right="-108"/>
        <w:jc w:val="both"/>
        <w:rPr>
          <w:sz w:val="28"/>
          <w:szCs w:val="28"/>
        </w:rPr>
      </w:pPr>
    </w:p>
    <w:p w:rsidR="00982FBE" w:rsidRDefault="00982FBE" w:rsidP="00982FBE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Регистрира застъпник на кандидатските листи на местна коалиция ЕТРОПОЛЕ, както следва:</w:t>
      </w:r>
    </w:p>
    <w:p w:rsidR="00982FBE" w:rsidRDefault="00982FBE" w:rsidP="007D67D4">
      <w:pPr>
        <w:pStyle w:val="a3"/>
        <w:numPr>
          <w:ilvl w:val="0"/>
          <w:numId w:val="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Илия Христов Илиев с ЕГН: </w:t>
      </w:r>
      <w:r w:rsidR="00464229">
        <w:rPr>
          <w:sz w:val="28"/>
          <w:szCs w:val="28"/>
        </w:rPr>
        <w:t>**********</w:t>
      </w:r>
    </w:p>
    <w:p w:rsidR="00982FBE" w:rsidRDefault="00982FBE" w:rsidP="00982FBE">
      <w:pPr>
        <w:pStyle w:val="a3"/>
        <w:ind w:left="1065" w:right="-108"/>
        <w:jc w:val="both"/>
        <w:rPr>
          <w:sz w:val="28"/>
          <w:szCs w:val="28"/>
        </w:rPr>
      </w:pPr>
    </w:p>
    <w:p w:rsidR="00982FBE" w:rsidRDefault="00982FBE" w:rsidP="00982FBE">
      <w:pPr>
        <w:ind w:right="-108"/>
        <w:jc w:val="both"/>
        <w:rPr>
          <w:sz w:val="28"/>
          <w:szCs w:val="28"/>
        </w:rPr>
      </w:pPr>
    </w:p>
    <w:p w:rsidR="00982FBE" w:rsidRPr="009B5D94" w:rsidRDefault="00982FBE" w:rsidP="00982FBE">
      <w:pPr>
        <w:ind w:left="705" w:right="-108"/>
        <w:jc w:val="both"/>
        <w:rPr>
          <w:sz w:val="28"/>
          <w:szCs w:val="28"/>
        </w:rPr>
      </w:pPr>
      <w:r>
        <w:rPr>
          <w:sz w:val="28"/>
          <w:szCs w:val="28"/>
        </w:rPr>
        <w:t>На горепосоченото лице да бъде издадено удостоверение.</w:t>
      </w:r>
    </w:p>
    <w:p w:rsidR="00982FBE" w:rsidRDefault="00982FBE" w:rsidP="00982FBE">
      <w:pPr>
        <w:ind w:right="-108"/>
        <w:jc w:val="both"/>
        <w:rPr>
          <w:sz w:val="28"/>
          <w:szCs w:val="28"/>
        </w:rPr>
      </w:pPr>
    </w:p>
    <w:p w:rsidR="003B7832" w:rsidRDefault="003B7832" w:rsidP="003B7832">
      <w:pPr>
        <w:jc w:val="both"/>
        <w:rPr>
          <w:sz w:val="28"/>
          <w:szCs w:val="28"/>
        </w:rPr>
      </w:pPr>
    </w:p>
    <w:p w:rsidR="00A77249" w:rsidRPr="00A77249" w:rsidRDefault="00A77249" w:rsidP="00A77249">
      <w:pPr>
        <w:ind w:right="-108"/>
        <w:jc w:val="both"/>
        <w:rPr>
          <w:sz w:val="28"/>
          <w:szCs w:val="28"/>
        </w:rPr>
      </w:pPr>
    </w:p>
    <w:p w:rsidR="00156B76" w:rsidRDefault="00156B76" w:rsidP="00156B76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156B76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156B76" w:rsidRDefault="00156B76" w:rsidP="00156B76">
      <w:pPr>
        <w:ind w:right="-108"/>
        <w:jc w:val="both"/>
        <w:rPr>
          <w:sz w:val="28"/>
          <w:szCs w:val="28"/>
        </w:rPr>
      </w:pPr>
    </w:p>
    <w:p w:rsidR="003D3D41" w:rsidRDefault="00156B76" w:rsidP="003D3D4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</w:t>
      </w:r>
      <w:r>
        <w:rPr>
          <w:sz w:val="28"/>
          <w:szCs w:val="28"/>
        </w:rPr>
        <w:t xml:space="preserve">- </w:t>
      </w:r>
      <w:r w:rsidR="003D3D41">
        <w:rPr>
          <w:sz w:val="28"/>
          <w:szCs w:val="28"/>
        </w:rPr>
        <w:t xml:space="preserve">11 /единадесет/ гласа /Цветомира Велчева, Ангелина Николова, Петър Васов, Росина Герасимова, Искра Божкова, Николинка Цветкова, Цветелина Ценкова, Татяна Димитрова, Веселка Налбатска, Галина Бончева, Петя Цветанова /; </w:t>
      </w:r>
    </w:p>
    <w:p w:rsidR="003D3D41" w:rsidRDefault="003D3D41" w:rsidP="003D3D41">
      <w:pPr>
        <w:ind w:right="-108"/>
        <w:jc w:val="both"/>
        <w:rPr>
          <w:sz w:val="28"/>
          <w:szCs w:val="28"/>
        </w:rPr>
      </w:pPr>
    </w:p>
    <w:p w:rsidR="00156B76" w:rsidRDefault="003D3D41" w:rsidP="003D3D41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lastRenderedPageBreak/>
        <w:t xml:space="preserve"> </w:t>
      </w:r>
      <w:r w:rsidR="00156B76" w:rsidRPr="00AD7051">
        <w:rPr>
          <w:sz w:val="28"/>
          <w:szCs w:val="28"/>
        </w:rPr>
        <w:t xml:space="preserve">„ПРОТИВ“ – </w:t>
      </w:r>
      <w:r w:rsidR="00A77249">
        <w:rPr>
          <w:sz w:val="28"/>
          <w:szCs w:val="28"/>
        </w:rPr>
        <w:t xml:space="preserve"> </w:t>
      </w:r>
      <w:r>
        <w:rPr>
          <w:sz w:val="28"/>
          <w:szCs w:val="28"/>
        </w:rPr>
        <w:t>Няма</w:t>
      </w:r>
      <w:r w:rsidR="00156B76" w:rsidRPr="00AD7051">
        <w:rPr>
          <w:sz w:val="28"/>
          <w:szCs w:val="28"/>
        </w:rPr>
        <w:t xml:space="preserve">. </w:t>
      </w:r>
    </w:p>
    <w:p w:rsidR="00156B76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Гласуването е поименно и е отразено и в приложение № </w:t>
      </w:r>
      <w:r w:rsidR="00072316">
        <w:rPr>
          <w:sz w:val="28"/>
          <w:szCs w:val="28"/>
        </w:rPr>
        <w:t>1</w:t>
      </w:r>
      <w:r>
        <w:rPr>
          <w:sz w:val="28"/>
          <w:szCs w:val="28"/>
        </w:rPr>
        <w:t xml:space="preserve"> към настоящия протокол.</w:t>
      </w:r>
    </w:p>
    <w:p w:rsidR="007979F4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</w:t>
      </w:r>
      <w:r w:rsidR="00982FBE">
        <w:rPr>
          <w:sz w:val="28"/>
          <w:szCs w:val="28"/>
        </w:rPr>
        <w:t>21</w:t>
      </w:r>
      <w:r>
        <w:rPr>
          <w:sz w:val="28"/>
          <w:szCs w:val="28"/>
        </w:rPr>
        <w:t>/</w:t>
      </w:r>
      <w:r w:rsidR="00072316">
        <w:rPr>
          <w:sz w:val="28"/>
          <w:szCs w:val="28"/>
        </w:rPr>
        <w:t>2</w:t>
      </w:r>
      <w:r w:rsidR="00A77249">
        <w:rPr>
          <w:sz w:val="28"/>
          <w:szCs w:val="28"/>
        </w:rPr>
        <w:t>3</w:t>
      </w:r>
      <w:r>
        <w:rPr>
          <w:sz w:val="28"/>
          <w:szCs w:val="28"/>
        </w:rPr>
        <w:t>.10.2015 г. е прието</w:t>
      </w:r>
      <w:r w:rsidR="008A41FC">
        <w:rPr>
          <w:sz w:val="28"/>
          <w:szCs w:val="28"/>
        </w:rPr>
        <w:t>.</w:t>
      </w:r>
    </w:p>
    <w:p w:rsidR="007979F4" w:rsidRDefault="007979F4" w:rsidP="00327F49">
      <w:pPr>
        <w:ind w:right="-108"/>
        <w:jc w:val="both"/>
        <w:rPr>
          <w:sz w:val="28"/>
          <w:szCs w:val="28"/>
        </w:rPr>
      </w:pPr>
    </w:p>
    <w:p w:rsidR="002B52B1" w:rsidRDefault="002B52B1" w:rsidP="002B52B1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2B52B1" w:rsidRDefault="002B52B1" w:rsidP="00327F49">
      <w:pPr>
        <w:ind w:right="-108"/>
        <w:jc w:val="both"/>
        <w:rPr>
          <w:sz w:val="28"/>
          <w:szCs w:val="28"/>
        </w:rPr>
      </w:pPr>
    </w:p>
    <w:p w:rsidR="00982FBE" w:rsidRDefault="00982FBE" w:rsidP="00327F49">
      <w:pPr>
        <w:ind w:right="-108"/>
        <w:jc w:val="both"/>
        <w:rPr>
          <w:sz w:val="28"/>
          <w:szCs w:val="28"/>
        </w:rPr>
      </w:pPr>
    </w:p>
    <w:p w:rsidR="00842248" w:rsidRPr="005C21CD" w:rsidRDefault="00842248" w:rsidP="00842248">
      <w:pPr>
        <w:ind w:right="-1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Цветомира Велчева: По точка 2. Ви информирам, че в ОИК е постъпило заявление по приложение № 68-МИ от изборните книжа с вх. № 10/23.10.2015 г. от партия АТАКА, с искане за регистрация на застъпници на кандидатски листи. Списъкът със застъпниците е прикачен в електронната система за проверка и към настоящия момент не са открити несъответствия или пречки за регистрацията им.</w:t>
      </w:r>
    </w:p>
    <w:p w:rsidR="00842248" w:rsidRDefault="00842248" w:rsidP="00842248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чл. 87, ал. 1, т. 18, чл. 118, ал. 1 и ал. 2 от Изборния кодекс, във връзка с чл. 117, ал. 4 и ал. 6 от Изборния кодекс и Решение № 2113-МИ от 11.09.2015 г. на ЦИК, предлагам Общинската избирателна комисия да вземе следното </w:t>
      </w:r>
    </w:p>
    <w:p w:rsidR="00842248" w:rsidRDefault="00842248" w:rsidP="00842248">
      <w:pPr>
        <w:ind w:right="-108"/>
        <w:jc w:val="both"/>
        <w:rPr>
          <w:sz w:val="28"/>
          <w:szCs w:val="28"/>
        </w:rPr>
      </w:pPr>
    </w:p>
    <w:p w:rsidR="00842248" w:rsidRDefault="00842248" w:rsidP="00842248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122/23.10.2015 г.</w:t>
      </w:r>
    </w:p>
    <w:p w:rsidR="00842248" w:rsidRDefault="00842248" w:rsidP="00842248">
      <w:pPr>
        <w:ind w:right="-108"/>
        <w:jc w:val="both"/>
        <w:rPr>
          <w:sz w:val="28"/>
          <w:szCs w:val="28"/>
        </w:rPr>
      </w:pPr>
    </w:p>
    <w:p w:rsidR="00842248" w:rsidRDefault="00842248" w:rsidP="0084224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Регистрира застъпници на кандидатските листи на партия АТАКА, както следва:</w:t>
      </w:r>
    </w:p>
    <w:p w:rsidR="00842248" w:rsidRDefault="00842248" w:rsidP="007D67D4">
      <w:pPr>
        <w:pStyle w:val="a3"/>
        <w:numPr>
          <w:ilvl w:val="0"/>
          <w:numId w:val="4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Станислав Стоянов Тодоров с ЕГН: </w:t>
      </w:r>
      <w:r w:rsidR="00464229">
        <w:rPr>
          <w:sz w:val="28"/>
          <w:szCs w:val="28"/>
        </w:rPr>
        <w:t>**********</w:t>
      </w:r>
    </w:p>
    <w:p w:rsidR="00842248" w:rsidRDefault="00842248" w:rsidP="007D67D4">
      <w:pPr>
        <w:pStyle w:val="a3"/>
        <w:numPr>
          <w:ilvl w:val="0"/>
          <w:numId w:val="4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Надежда Борисова Илиева с ЕГН: </w:t>
      </w:r>
      <w:r w:rsidR="00464229">
        <w:rPr>
          <w:sz w:val="28"/>
          <w:szCs w:val="28"/>
        </w:rPr>
        <w:t>**********</w:t>
      </w:r>
    </w:p>
    <w:p w:rsidR="00464229" w:rsidRDefault="00842248" w:rsidP="007D67D4">
      <w:pPr>
        <w:pStyle w:val="a3"/>
        <w:numPr>
          <w:ilvl w:val="0"/>
          <w:numId w:val="4"/>
        </w:numPr>
        <w:ind w:right="-108"/>
        <w:jc w:val="both"/>
        <w:rPr>
          <w:sz w:val="28"/>
          <w:szCs w:val="28"/>
        </w:rPr>
      </w:pPr>
      <w:r w:rsidRPr="00464229">
        <w:rPr>
          <w:sz w:val="28"/>
          <w:szCs w:val="28"/>
        </w:rPr>
        <w:t xml:space="preserve">Маргарита Цанова </w:t>
      </w:r>
      <w:proofErr w:type="spellStart"/>
      <w:r w:rsidRPr="00464229">
        <w:rPr>
          <w:sz w:val="28"/>
          <w:szCs w:val="28"/>
        </w:rPr>
        <w:t>Кискинова</w:t>
      </w:r>
      <w:proofErr w:type="spellEnd"/>
      <w:r w:rsidRPr="00464229">
        <w:rPr>
          <w:sz w:val="28"/>
          <w:szCs w:val="28"/>
        </w:rPr>
        <w:t xml:space="preserve"> с ЕГН: </w:t>
      </w:r>
      <w:r w:rsidR="00464229">
        <w:rPr>
          <w:sz w:val="28"/>
          <w:szCs w:val="28"/>
        </w:rPr>
        <w:t>**********</w:t>
      </w:r>
    </w:p>
    <w:p w:rsidR="00842248" w:rsidRPr="00464229" w:rsidRDefault="00842248" w:rsidP="007D67D4">
      <w:pPr>
        <w:pStyle w:val="a3"/>
        <w:numPr>
          <w:ilvl w:val="0"/>
          <w:numId w:val="4"/>
        </w:numPr>
        <w:ind w:right="-108"/>
        <w:jc w:val="both"/>
        <w:rPr>
          <w:sz w:val="28"/>
          <w:szCs w:val="28"/>
        </w:rPr>
      </w:pPr>
      <w:r w:rsidRPr="00464229">
        <w:rPr>
          <w:sz w:val="28"/>
          <w:szCs w:val="28"/>
        </w:rPr>
        <w:t xml:space="preserve">Румяна Петкова </w:t>
      </w:r>
      <w:proofErr w:type="spellStart"/>
      <w:r w:rsidRPr="00464229">
        <w:rPr>
          <w:sz w:val="28"/>
          <w:szCs w:val="28"/>
        </w:rPr>
        <w:t>Петкова</w:t>
      </w:r>
      <w:proofErr w:type="spellEnd"/>
      <w:r w:rsidRPr="00464229">
        <w:rPr>
          <w:sz w:val="28"/>
          <w:szCs w:val="28"/>
        </w:rPr>
        <w:t xml:space="preserve"> с ЕГН: </w:t>
      </w:r>
      <w:r w:rsidR="00464229">
        <w:rPr>
          <w:sz w:val="28"/>
          <w:szCs w:val="28"/>
        </w:rPr>
        <w:t>**********</w:t>
      </w:r>
    </w:p>
    <w:p w:rsidR="00464229" w:rsidRDefault="00842248" w:rsidP="007D67D4">
      <w:pPr>
        <w:pStyle w:val="a3"/>
        <w:numPr>
          <w:ilvl w:val="0"/>
          <w:numId w:val="4"/>
        </w:numPr>
        <w:ind w:right="-108"/>
        <w:jc w:val="both"/>
        <w:rPr>
          <w:sz w:val="28"/>
          <w:szCs w:val="28"/>
        </w:rPr>
      </w:pPr>
      <w:r w:rsidRPr="00464229">
        <w:rPr>
          <w:sz w:val="28"/>
          <w:szCs w:val="28"/>
        </w:rPr>
        <w:t xml:space="preserve">Марин Генчев Маринов с ЕГН: </w:t>
      </w:r>
      <w:r w:rsidR="00464229">
        <w:rPr>
          <w:sz w:val="28"/>
          <w:szCs w:val="28"/>
        </w:rPr>
        <w:t>**********</w:t>
      </w:r>
    </w:p>
    <w:p w:rsidR="00842248" w:rsidRDefault="00842248" w:rsidP="007D67D4">
      <w:pPr>
        <w:pStyle w:val="a3"/>
        <w:numPr>
          <w:ilvl w:val="0"/>
          <w:numId w:val="4"/>
        </w:numPr>
        <w:ind w:right="-108"/>
        <w:jc w:val="both"/>
        <w:rPr>
          <w:sz w:val="28"/>
          <w:szCs w:val="28"/>
        </w:rPr>
      </w:pPr>
      <w:r w:rsidRPr="00464229">
        <w:rPr>
          <w:sz w:val="28"/>
          <w:szCs w:val="28"/>
        </w:rPr>
        <w:t xml:space="preserve">Белла Генчева Маринова с ЕГН: </w:t>
      </w:r>
      <w:r w:rsidR="00464229">
        <w:rPr>
          <w:sz w:val="28"/>
          <w:szCs w:val="28"/>
        </w:rPr>
        <w:t>**********</w:t>
      </w:r>
    </w:p>
    <w:p w:rsidR="00842248" w:rsidRPr="00464229" w:rsidRDefault="00842248" w:rsidP="00842248">
      <w:pPr>
        <w:pStyle w:val="a3"/>
        <w:numPr>
          <w:ilvl w:val="0"/>
          <w:numId w:val="4"/>
        </w:numPr>
        <w:ind w:left="1065" w:right="-108"/>
        <w:jc w:val="both"/>
        <w:rPr>
          <w:sz w:val="28"/>
          <w:szCs w:val="28"/>
        </w:rPr>
      </w:pPr>
      <w:r w:rsidRPr="00464229">
        <w:rPr>
          <w:sz w:val="28"/>
          <w:szCs w:val="28"/>
        </w:rPr>
        <w:t xml:space="preserve">Анита Белова Генчева с ЕГН: </w:t>
      </w:r>
      <w:r w:rsidR="00464229">
        <w:rPr>
          <w:sz w:val="28"/>
          <w:szCs w:val="28"/>
        </w:rPr>
        <w:t>**********</w:t>
      </w:r>
    </w:p>
    <w:p w:rsidR="00842248" w:rsidRDefault="00842248" w:rsidP="00842248">
      <w:pPr>
        <w:ind w:right="-108"/>
        <w:jc w:val="both"/>
        <w:rPr>
          <w:sz w:val="28"/>
          <w:szCs w:val="28"/>
        </w:rPr>
      </w:pPr>
    </w:p>
    <w:p w:rsidR="00842248" w:rsidRPr="009B5D94" w:rsidRDefault="00842248" w:rsidP="00842248">
      <w:pPr>
        <w:ind w:left="705" w:right="-108"/>
        <w:jc w:val="both"/>
        <w:rPr>
          <w:sz w:val="28"/>
          <w:szCs w:val="28"/>
        </w:rPr>
      </w:pPr>
      <w:r>
        <w:rPr>
          <w:sz w:val="28"/>
          <w:szCs w:val="28"/>
        </w:rPr>
        <w:t>На горепосочените лица да бъдат издадени удостоверения.</w:t>
      </w:r>
    </w:p>
    <w:p w:rsidR="00842248" w:rsidRDefault="00842248" w:rsidP="00842248">
      <w:pPr>
        <w:ind w:right="-108"/>
        <w:jc w:val="both"/>
        <w:rPr>
          <w:sz w:val="28"/>
          <w:szCs w:val="28"/>
        </w:rPr>
      </w:pPr>
    </w:p>
    <w:p w:rsidR="00842248" w:rsidRDefault="00842248" w:rsidP="00842248">
      <w:pPr>
        <w:ind w:right="-108"/>
        <w:jc w:val="both"/>
        <w:rPr>
          <w:sz w:val="28"/>
          <w:szCs w:val="28"/>
        </w:rPr>
      </w:pPr>
    </w:p>
    <w:p w:rsidR="00842248" w:rsidRDefault="00842248" w:rsidP="00842248">
      <w:pPr>
        <w:jc w:val="both"/>
        <w:rPr>
          <w:sz w:val="28"/>
          <w:szCs w:val="28"/>
        </w:rPr>
      </w:pPr>
    </w:p>
    <w:p w:rsidR="00842248" w:rsidRPr="00A77249" w:rsidRDefault="00842248" w:rsidP="00842248">
      <w:pPr>
        <w:ind w:right="-108"/>
        <w:jc w:val="both"/>
        <w:rPr>
          <w:sz w:val="28"/>
          <w:szCs w:val="28"/>
        </w:rPr>
      </w:pPr>
    </w:p>
    <w:p w:rsidR="00842248" w:rsidRDefault="00842248" w:rsidP="00842248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842248" w:rsidRDefault="00842248" w:rsidP="0084224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842248" w:rsidRDefault="00842248" w:rsidP="00842248">
      <w:pPr>
        <w:ind w:right="-108"/>
        <w:jc w:val="both"/>
        <w:rPr>
          <w:sz w:val="28"/>
          <w:szCs w:val="28"/>
        </w:rPr>
      </w:pPr>
    </w:p>
    <w:p w:rsidR="003D3D41" w:rsidRDefault="00842248" w:rsidP="003D3D4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</w:t>
      </w:r>
      <w:r>
        <w:rPr>
          <w:sz w:val="28"/>
          <w:szCs w:val="28"/>
        </w:rPr>
        <w:t xml:space="preserve">- </w:t>
      </w:r>
      <w:r w:rsidR="003D3D41">
        <w:rPr>
          <w:sz w:val="28"/>
          <w:szCs w:val="28"/>
        </w:rPr>
        <w:t xml:space="preserve">11 /единадесет/ гласа /Цветомира Велчева, Ангелина Николова, Петър Васов, Росина Герасимова, Искра Божкова, Николинка Цветкова, Цветелина Ценкова, Татяна Димитрова, Веселка Налбатска, Галина Бончева, Петя Цветанова /; </w:t>
      </w:r>
    </w:p>
    <w:p w:rsidR="003D3D41" w:rsidRDefault="003D3D41" w:rsidP="003D3D41">
      <w:pPr>
        <w:ind w:right="-108"/>
        <w:jc w:val="both"/>
        <w:rPr>
          <w:sz w:val="28"/>
          <w:szCs w:val="28"/>
        </w:rPr>
      </w:pPr>
    </w:p>
    <w:p w:rsidR="003D3D41" w:rsidRDefault="003D3D41" w:rsidP="003D3D41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 „ПРОТИВ“ – </w:t>
      </w:r>
      <w:r>
        <w:rPr>
          <w:sz w:val="28"/>
          <w:szCs w:val="28"/>
        </w:rPr>
        <w:t xml:space="preserve"> Няма</w:t>
      </w:r>
      <w:r w:rsidRPr="00AD7051">
        <w:rPr>
          <w:sz w:val="28"/>
          <w:szCs w:val="28"/>
        </w:rPr>
        <w:t xml:space="preserve">. </w:t>
      </w:r>
    </w:p>
    <w:p w:rsidR="00842248" w:rsidRDefault="00842248" w:rsidP="003D3D4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Гласуването е поименно и е отразено и в приложение № 2 към настоящия протокол.</w:t>
      </w:r>
    </w:p>
    <w:p w:rsidR="00842248" w:rsidRDefault="00842248" w:rsidP="0084224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122/23.10.2015 г. е прието.</w:t>
      </w:r>
    </w:p>
    <w:p w:rsidR="00842248" w:rsidRDefault="00842248" w:rsidP="00842248">
      <w:pPr>
        <w:ind w:right="-108"/>
        <w:jc w:val="both"/>
        <w:rPr>
          <w:sz w:val="28"/>
          <w:szCs w:val="28"/>
        </w:rPr>
      </w:pPr>
    </w:p>
    <w:p w:rsidR="00842248" w:rsidRDefault="00842248" w:rsidP="00842248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982FBE" w:rsidRDefault="00982FBE" w:rsidP="00327F49">
      <w:pPr>
        <w:ind w:right="-108"/>
        <w:jc w:val="both"/>
        <w:rPr>
          <w:sz w:val="28"/>
          <w:szCs w:val="28"/>
        </w:rPr>
      </w:pPr>
    </w:p>
    <w:p w:rsidR="00982FBE" w:rsidRDefault="00351791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3. Ви информирам, че в ОИК е постъпило </w:t>
      </w:r>
      <w:r w:rsidR="00A77F2B">
        <w:rPr>
          <w:sz w:val="28"/>
          <w:szCs w:val="28"/>
        </w:rPr>
        <w:t>предложение с вх. № 91/23.10.2015 г. от партия ГЕРБ за размяна на членове в СИК.</w:t>
      </w:r>
    </w:p>
    <w:p w:rsidR="00351791" w:rsidRDefault="00351791" w:rsidP="0035179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ал. 1, т. 1 и т. 5 от Изборния кодекс, въ</w:t>
      </w:r>
      <w:r w:rsidR="00A77F2B">
        <w:rPr>
          <w:sz w:val="28"/>
          <w:szCs w:val="28"/>
        </w:rPr>
        <w:t>в връзка с предложение с вх. № 91</w:t>
      </w:r>
      <w:r>
        <w:rPr>
          <w:sz w:val="28"/>
          <w:szCs w:val="28"/>
        </w:rPr>
        <w:t>/2</w:t>
      </w:r>
      <w:r w:rsidR="00A77F2B">
        <w:rPr>
          <w:sz w:val="28"/>
          <w:szCs w:val="28"/>
        </w:rPr>
        <w:t>3</w:t>
      </w:r>
      <w:r>
        <w:rPr>
          <w:sz w:val="28"/>
          <w:szCs w:val="28"/>
        </w:rPr>
        <w:t xml:space="preserve">.10.2015 г. от партия </w:t>
      </w:r>
      <w:r w:rsidR="00A77F2B">
        <w:rPr>
          <w:sz w:val="28"/>
          <w:szCs w:val="28"/>
        </w:rPr>
        <w:t>ГЕРБ</w:t>
      </w:r>
      <w:r>
        <w:rPr>
          <w:sz w:val="28"/>
          <w:szCs w:val="28"/>
        </w:rPr>
        <w:t xml:space="preserve">, </w:t>
      </w:r>
      <w:r w:rsidR="00545093">
        <w:rPr>
          <w:sz w:val="28"/>
          <w:szCs w:val="28"/>
        </w:rPr>
        <w:t xml:space="preserve">предлагам </w:t>
      </w:r>
      <w:r>
        <w:rPr>
          <w:sz w:val="28"/>
          <w:szCs w:val="28"/>
        </w:rPr>
        <w:t xml:space="preserve">Общинската избирателна комисия </w:t>
      </w:r>
      <w:r w:rsidR="00545093">
        <w:rPr>
          <w:sz w:val="28"/>
          <w:szCs w:val="28"/>
        </w:rPr>
        <w:t>да вземе следното</w:t>
      </w:r>
    </w:p>
    <w:p w:rsidR="00351791" w:rsidRDefault="00351791" w:rsidP="00351791">
      <w:pPr>
        <w:ind w:right="-108"/>
        <w:jc w:val="both"/>
        <w:rPr>
          <w:sz w:val="28"/>
          <w:szCs w:val="28"/>
        </w:rPr>
      </w:pPr>
    </w:p>
    <w:p w:rsidR="00351791" w:rsidRDefault="00351791" w:rsidP="00351791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</w:t>
      </w:r>
      <w:r w:rsidR="00545093">
        <w:rPr>
          <w:sz w:val="28"/>
          <w:szCs w:val="28"/>
        </w:rPr>
        <w:t>ЕНИЕ № 123/23.10.2015 г.</w:t>
      </w:r>
    </w:p>
    <w:p w:rsidR="00351791" w:rsidRDefault="00351791" w:rsidP="00351791">
      <w:pPr>
        <w:ind w:right="-108"/>
        <w:jc w:val="center"/>
        <w:rPr>
          <w:sz w:val="28"/>
          <w:szCs w:val="28"/>
        </w:rPr>
      </w:pPr>
    </w:p>
    <w:p w:rsidR="00351791" w:rsidRPr="00B34102" w:rsidRDefault="007D67D4" w:rsidP="00351791">
      <w:pPr>
        <w:ind w:left="705" w:right="-1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1791">
        <w:rPr>
          <w:sz w:val="28"/>
          <w:szCs w:val="28"/>
        </w:rPr>
        <w:t>.</w:t>
      </w:r>
      <w:r w:rsidR="00D319B0">
        <w:rPr>
          <w:sz w:val="28"/>
          <w:szCs w:val="28"/>
        </w:rPr>
        <w:t>Изменя свое Решение</w:t>
      </w:r>
      <w:r w:rsidR="00A77F2B">
        <w:rPr>
          <w:sz w:val="28"/>
          <w:szCs w:val="28"/>
        </w:rPr>
        <w:t xml:space="preserve"> № 78/29.09.2015 г.</w:t>
      </w:r>
      <w:r w:rsidR="00351791" w:rsidRPr="00B34102">
        <w:rPr>
          <w:sz w:val="28"/>
          <w:szCs w:val="28"/>
        </w:rPr>
        <w:t>, както следва:</w:t>
      </w:r>
    </w:p>
    <w:p w:rsidR="00351791" w:rsidRPr="007877B1" w:rsidRDefault="00A52593" w:rsidP="00A77F2B">
      <w:pPr>
        <w:ind w:right="-108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СИК № 231800019 мястото на члена от квотата на ГЕРБ се заема от Лазарина Василева Мирчева с ЕГН: </w:t>
      </w:r>
      <w:r w:rsidR="00464229">
        <w:rPr>
          <w:sz w:val="28"/>
          <w:szCs w:val="28"/>
        </w:rPr>
        <w:t>**********</w:t>
      </w:r>
      <w:r>
        <w:rPr>
          <w:sz w:val="28"/>
          <w:szCs w:val="28"/>
        </w:rPr>
        <w:t xml:space="preserve"> - досегашен член в СИК № 231800012. </w:t>
      </w:r>
    </w:p>
    <w:p w:rsidR="00351791" w:rsidRDefault="007D67D4" w:rsidP="0035179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1791">
        <w:rPr>
          <w:sz w:val="28"/>
          <w:szCs w:val="28"/>
          <w:lang w:val="en-US"/>
        </w:rPr>
        <w:t xml:space="preserve">. </w:t>
      </w:r>
      <w:r w:rsidR="00D319B0">
        <w:rPr>
          <w:sz w:val="28"/>
          <w:szCs w:val="28"/>
        </w:rPr>
        <w:t>Да бъде издадено актуално удостоверение</w:t>
      </w:r>
      <w:r w:rsidR="00351791">
        <w:rPr>
          <w:sz w:val="28"/>
          <w:szCs w:val="28"/>
        </w:rPr>
        <w:t xml:space="preserve"> на лицата по т. </w:t>
      </w:r>
      <w:r w:rsidR="00D319B0">
        <w:rPr>
          <w:sz w:val="28"/>
          <w:szCs w:val="28"/>
        </w:rPr>
        <w:t>1</w:t>
      </w:r>
      <w:r w:rsidR="00351791">
        <w:rPr>
          <w:sz w:val="28"/>
          <w:szCs w:val="28"/>
        </w:rPr>
        <w:t xml:space="preserve"> от </w:t>
      </w:r>
      <w:r w:rsidR="00D319B0">
        <w:rPr>
          <w:sz w:val="28"/>
          <w:szCs w:val="28"/>
        </w:rPr>
        <w:t>настоящото решение, а досегашното</w:t>
      </w:r>
      <w:r w:rsidR="00351791">
        <w:rPr>
          <w:sz w:val="28"/>
          <w:szCs w:val="28"/>
        </w:rPr>
        <w:t xml:space="preserve"> да се анулира.</w:t>
      </w:r>
    </w:p>
    <w:p w:rsidR="00351791" w:rsidRDefault="007D67D4" w:rsidP="0035179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1791">
        <w:rPr>
          <w:sz w:val="28"/>
          <w:szCs w:val="28"/>
          <w:lang w:val="en-US"/>
        </w:rPr>
        <w:t xml:space="preserve">. </w:t>
      </w:r>
      <w:r w:rsidR="00351791" w:rsidRPr="007877B1">
        <w:rPr>
          <w:sz w:val="28"/>
          <w:szCs w:val="28"/>
        </w:rPr>
        <w:t xml:space="preserve">Настоящото решение </w:t>
      </w:r>
      <w:r w:rsidR="00351791">
        <w:rPr>
          <w:sz w:val="28"/>
          <w:szCs w:val="28"/>
        </w:rPr>
        <w:t>е неразделна част от</w:t>
      </w:r>
      <w:r w:rsidR="00D319B0">
        <w:rPr>
          <w:sz w:val="28"/>
          <w:szCs w:val="28"/>
        </w:rPr>
        <w:t xml:space="preserve"> Решение № 78</w:t>
      </w:r>
      <w:r w:rsidR="00351791" w:rsidRPr="007877B1">
        <w:rPr>
          <w:sz w:val="28"/>
          <w:szCs w:val="28"/>
        </w:rPr>
        <w:t>/29.09.2015 г. на ОИК – Етрополе.</w:t>
      </w:r>
    </w:p>
    <w:p w:rsidR="00545093" w:rsidRDefault="00545093" w:rsidP="00351791">
      <w:pPr>
        <w:ind w:right="-108" w:firstLine="708"/>
        <w:jc w:val="both"/>
        <w:rPr>
          <w:sz w:val="28"/>
          <w:szCs w:val="28"/>
        </w:rPr>
      </w:pPr>
    </w:p>
    <w:p w:rsidR="00545093" w:rsidRDefault="00545093" w:rsidP="00351791">
      <w:pPr>
        <w:ind w:right="-108" w:firstLine="708"/>
        <w:jc w:val="both"/>
        <w:rPr>
          <w:sz w:val="28"/>
          <w:szCs w:val="28"/>
        </w:rPr>
      </w:pPr>
    </w:p>
    <w:p w:rsidR="00545093" w:rsidRDefault="00545093" w:rsidP="00351791">
      <w:pPr>
        <w:ind w:right="-108" w:firstLine="708"/>
        <w:jc w:val="both"/>
        <w:rPr>
          <w:sz w:val="28"/>
          <w:szCs w:val="28"/>
        </w:rPr>
      </w:pPr>
    </w:p>
    <w:p w:rsidR="00545093" w:rsidRDefault="00545093" w:rsidP="00545093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545093" w:rsidRDefault="00545093" w:rsidP="00545093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545093" w:rsidRDefault="00545093" w:rsidP="00545093">
      <w:pPr>
        <w:ind w:right="-108"/>
        <w:jc w:val="both"/>
        <w:rPr>
          <w:sz w:val="28"/>
          <w:szCs w:val="28"/>
        </w:rPr>
      </w:pPr>
    </w:p>
    <w:p w:rsidR="003D3D41" w:rsidRDefault="00545093" w:rsidP="003D3D4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</w:t>
      </w:r>
      <w:r w:rsidR="003D3D41">
        <w:rPr>
          <w:sz w:val="28"/>
          <w:szCs w:val="28"/>
        </w:rPr>
        <w:t xml:space="preserve">11 /единадесет/ гласа /Цветомира Велчева, Ангелина Николова, Петър Васов, Росина Герасимова, Искра Божкова, Николинка Цветкова, Цветелина Ценкова, Татяна Димитрова, Веселка Налбатска, Галина Бончева, Петя Цветанова /; </w:t>
      </w:r>
    </w:p>
    <w:p w:rsidR="003D3D41" w:rsidRDefault="003D3D41" w:rsidP="003D3D41">
      <w:pPr>
        <w:ind w:right="-108"/>
        <w:jc w:val="both"/>
        <w:rPr>
          <w:sz w:val="28"/>
          <w:szCs w:val="28"/>
        </w:rPr>
      </w:pPr>
    </w:p>
    <w:p w:rsidR="003D3D41" w:rsidRDefault="003D3D41" w:rsidP="003D3D41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 „ПРОТИВ“ – </w:t>
      </w:r>
      <w:r>
        <w:rPr>
          <w:sz w:val="28"/>
          <w:szCs w:val="28"/>
        </w:rPr>
        <w:t xml:space="preserve"> Няма</w:t>
      </w:r>
      <w:r w:rsidRPr="00AD7051">
        <w:rPr>
          <w:sz w:val="28"/>
          <w:szCs w:val="28"/>
        </w:rPr>
        <w:t xml:space="preserve">. </w:t>
      </w:r>
    </w:p>
    <w:p w:rsidR="003D3D41" w:rsidRDefault="003D3D41" w:rsidP="003D3D41">
      <w:pPr>
        <w:ind w:right="-108" w:firstLine="708"/>
        <w:jc w:val="both"/>
        <w:rPr>
          <w:sz w:val="28"/>
          <w:szCs w:val="28"/>
        </w:rPr>
      </w:pPr>
    </w:p>
    <w:p w:rsidR="00545093" w:rsidRDefault="00545093" w:rsidP="003D3D4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Гласуването е поименно и е отразено и в приложение № 3 към настоящия протокол.</w:t>
      </w:r>
    </w:p>
    <w:p w:rsidR="00545093" w:rsidRDefault="00545093" w:rsidP="003D3D4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123/23.10.2015 г. е прието</w:t>
      </w:r>
      <w:r w:rsidR="003D3D41">
        <w:rPr>
          <w:sz w:val="28"/>
          <w:szCs w:val="28"/>
        </w:rPr>
        <w:t>.</w:t>
      </w:r>
    </w:p>
    <w:p w:rsidR="00351791" w:rsidRDefault="00351791" w:rsidP="00351791">
      <w:pPr>
        <w:ind w:right="-108"/>
        <w:jc w:val="both"/>
        <w:rPr>
          <w:sz w:val="28"/>
          <w:szCs w:val="28"/>
          <w:lang w:eastAsia="en-US"/>
        </w:rPr>
      </w:pPr>
    </w:p>
    <w:p w:rsidR="00982FBE" w:rsidRDefault="00D319B0" w:rsidP="00D319B0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982FBE" w:rsidRDefault="00982FBE" w:rsidP="00327F49">
      <w:pPr>
        <w:ind w:right="-108"/>
        <w:jc w:val="both"/>
        <w:rPr>
          <w:sz w:val="28"/>
          <w:szCs w:val="28"/>
        </w:rPr>
      </w:pPr>
    </w:p>
    <w:p w:rsidR="00545093" w:rsidRPr="005C21CD" w:rsidRDefault="00545093" w:rsidP="00545093">
      <w:pPr>
        <w:ind w:right="-1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Цветомира Велчева: По точка 4. Ви информирам, че в ОИК е постъпило заявление по приложение № 68-МИ от изборните книжа с вх. № 11/23.10.2015 г. от партия Национална републиканска партия, с искане за регистрация на застъпници на кандидатски листи. Списъкът със застъпниците е прикачен в </w:t>
      </w:r>
      <w:r>
        <w:rPr>
          <w:sz w:val="28"/>
          <w:szCs w:val="28"/>
        </w:rPr>
        <w:lastRenderedPageBreak/>
        <w:t>електронната система за проверка и към настоящия момент не са открити несъответствия или пречки за регистрацията им.</w:t>
      </w:r>
    </w:p>
    <w:p w:rsidR="00545093" w:rsidRDefault="00545093" w:rsidP="00545093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чл. 87, ал. 1, т. 18, чл. 118, ал. 1 и ал. 2 от Изборния кодекс, във връзка с чл. 117, ал. 4 и ал. 6 от Изборния кодекс и Решение № 2113-МИ от 11.09.2015 г. на ЦИК, предлагам Общинската избирателна комисия да вземе следното </w:t>
      </w:r>
    </w:p>
    <w:p w:rsidR="00545093" w:rsidRDefault="00545093" w:rsidP="00545093">
      <w:pPr>
        <w:ind w:right="-108"/>
        <w:jc w:val="both"/>
        <w:rPr>
          <w:sz w:val="28"/>
          <w:szCs w:val="28"/>
        </w:rPr>
      </w:pPr>
    </w:p>
    <w:p w:rsidR="00545093" w:rsidRDefault="00545093" w:rsidP="00545093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124/23.10.2015 г.</w:t>
      </w:r>
    </w:p>
    <w:p w:rsidR="00545093" w:rsidRDefault="00545093" w:rsidP="00545093">
      <w:pPr>
        <w:ind w:right="-108"/>
        <w:jc w:val="both"/>
        <w:rPr>
          <w:sz w:val="28"/>
          <w:szCs w:val="28"/>
        </w:rPr>
      </w:pPr>
    </w:p>
    <w:p w:rsidR="00545093" w:rsidRDefault="00545093" w:rsidP="00545093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Регистрира застъпници на кандидатските листи на партия Национална републиканска партия, както следва:</w:t>
      </w:r>
    </w:p>
    <w:p w:rsidR="003D3D41" w:rsidRDefault="003D3D41" w:rsidP="00545093">
      <w:pPr>
        <w:ind w:right="-108"/>
        <w:jc w:val="both"/>
        <w:rPr>
          <w:sz w:val="28"/>
          <w:szCs w:val="28"/>
        </w:rPr>
      </w:pPr>
    </w:p>
    <w:p w:rsidR="00545093" w:rsidRDefault="00545093" w:rsidP="007D67D4">
      <w:pPr>
        <w:pStyle w:val="a3"/>
        <w:numPr>
          <w:ilvl w:val="0"/>
          <w:numId w:val="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Марин Иванов Гетов с ЕГН: </w:t>
      </w:r>
      <w:r w:rsidR="00464229">
        <w:rPr>
          <w:sz w:val="28"/>
          <w:szCs w:val="28"/>
        </w:rPr>
        <w:t>**********</w:t>
      </w:r>
    </w:p>
    <w:p w:rsidR="00545093" w:rsidRDefault="00545093" w:rsidP="007D67D4">
      <w:pPr>
        <w:pStyle w:val="a3"/>
        <w:numPr>
          <w:ilvl w:val="0"/>
          <w:numId w:val="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 Стефанов Гетов с ЕГН: </w:t>
      </w:r>
      <w:r w:rsidR="00464229">
        <w:rPr>
          <w:sz w:val="28"/>
          <w:szCs w:val="28"/>
        </w:rPr>
        <w:t>**********</w:t>
      </w:r>
    </w:p>
    <w:p w:rsidR="00545093" w:rsidRDefault="00545093" w:rsidP="007D67D4">
      <w:pPr>
        <w:pStyle w:val="a3"/>
        <w:numPr>
          <w:ilvl w:val="0"/>
          <w:numId w:val="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Кристине Василева Георгиева с ЕГН: </w:t>
      </w:r>
      <w:r w:rsidR="00464229">
        <w:rPr>
          <w:sz w:val="28"/>
          <w:szCs w:val="28"/>
        </w:rPr>
        <w:t>**********</w:t>
      </w:r>
    </w:p>
    <w:p w:rsidR="00545093" w:rsidRPr="003D3D41" w:rsidRDefault="00545093" w:rsidP="007D67D4">
      <w:pPr>
        <w:pStyle w:val="a3"/>
        <w:numPr>
          <w:ilvl w:val="0"/>
          <w:numId w:val="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Анелия Методиева Николова с ЕГН: </w:t>
      </w:r>
      <w:r w:rsidR="00464229">
        <w:rPr>
          <w:sz w:val="28"/>
          <w:szCs w:val="28"/>
        </w:rPr>
        <w:t>**********</w:t>
      </w:r>
      <w:bookmarkStart w:id="0" w:name="_GoBack"/>
      <w:bookmarkEnd w:id="0"/>
    </w:p>
    <w:p w:rsidR="00545093" w:rsidRDefault="00545093" w:rsidP="00545093">
      <w:pPr>
        <w:ind w:right="-108"/>
        <w:jc w:val="both"/>
        <w:rPr>
          <w:sz w:val="28"/>
          <w:szCs w:val="28"/>
        </w:rPr>
      </w:pPr>
    </w:p>
    <w:p w:rsidR="00545093" w:rsidRPr="009B5D94" w:rsidRDefault="00545093" w:rsidP="00545093">
      <w:pPr>
        <w:ind w:left="705" w:right="-108"/>
        <w:jc w:val="both"/>
        <w:rPr>
          <w:sz w:val="28"/>
          <w:szCs w:val="28"/>
        </w:rPr>
      </w:pPr>
      <w:r>
        <w:rPr>
          <w:sz w:val="28"/>
          <w:szCs w:val="28"/>
        </w:rPr>
        <w:t>На горепосочените лица да бъдат издадени удостоверения.</w:t>
      </w:r>
    </w:p>
    <w:p w:rsidR="00545093" w:rsidRDefault="00545093" w:rsidP="00545093">
      <w:pPr>
        <w:jc w:val="both"/>
        <w:rPr>
          <w:sz w:val="28"/>
          <w:szCs w:val="28"/>
        </w:rPr>
      </w:pPr>
    </w:p>
    <w:p w:rsidR="00545093" w:rsidRPr="00A77249" w:rsidRDefault="00545093" w:rsidP="00545093">
      <w:pPr>
        <w:ind w:right="-108"/>
        <w:jc w:val="both"/>
        <w:rPr>
          <w:sz w:val="28"/>
          <w:szCs w:val="28"/>
        </w:rPr>
      </w:pPr>
    </w:p>
    <w:p w:rsidR="00545093" w:rsidRDefault="00545093" w:rsidP="00545093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545093" w:rsidRDefault="00545093" w:rsidP="00545093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545093" w:rsidRDefault="00545093" w:rsidP="00545093">
      <w:pPr>
        <w:ind w:right="-108"/>
        <w:jc w:val="both"/>
        <w:rPr>
          <w:sz w:val="28"/>
          <w:szCs w:val="28"/>
        </w:rPr>
      </w:pPr>
    </w:p>
    <w:p w:rsidR="003D3D41" w:rsidRDefault="00545093" w:rsidP="003D3D4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</w:t>
      </w:r>
      <w:r w:rsidR="003D3D41">
        <w:rPr>
          <w:sz w:val="28"/>
          <w:szCs w:val="28"/>
        </w:rPr>
        <w:t xml:space="preserve">11 /единадесет/ гласа /Цветомира Велчева, Ангелина Николова, Петър Васов, Росина Герасимова, Искра Божкова, Николинка Цветкова, Цветелина Ценкова, Татяна Димитрова, Веселка Налбатска, Галина Бончева, Петя Цветанова /; </w:t>
      </w:r>
    </w:p>
    <w:p w:rsidR="003D3D41" w:rsidRDefault="003D3D41" w:rsidP="003D3D41">
      <w:pPr>
        <w:ind w:right="-108"/>
        <w:jc w:val="both"/>
        <w:rPr>
          <w:sz w:val="28"/>
          <w:szCs w:val="28"/>
        </w:rPr>
      </w:pPr>
    </w:p>
    <w:p w:rsidR="003D3D41" w:rsidRDefault="003D3D41" w:rsidP="003D3D41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 „ПРОТИВ“ – </w:t>
      </w:r>
      <w:r>
        <w:rPr>
          <w:sz w:val="28"/>
          <w:szCs w:val="28"/>
        </w:rPr>
        <w:t xml:space="preserve"> Няма</w:t>
      </w:r>
      <w:r w:rsidRPr="00AD7051">
        <w:rPr>
          <w:sz w:val="28"/>
          <w:szCs w:val="28"/>
        </w:rPr>
        <w:t xml:space="preserve">. </w:t>
      </w:r>
    </w:p>
    <w:p w:rsidR="003D3D41" w:rsidRDefault="003D3D41" w:rsidP="003D3D41">
      <w:pPr>
        <w:ind w:right="-108" w:firstLine="708"/>
        <w:jc w:val="both"/>
        <w:rPr>
          <w:sz w:val="28"/>
          <w:szCs w:val="28"/>
        </w:rPr>
      </w:pPr>
    </w:p>
    <w:p w:rsidR="00545093" w:rsidRDefault="00545093" w:rsidP="003D3D4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Гласуването е поименно и е отразено и в приложение № </w:t>
      </w:r>
      <w:r w:rsidR="007D67D4">
        <w:rPr>
          <w:sz w:val="28"/>
          <w:szCs w:val="28"/>
        </w:rPr>
        <w:t>4</w:t>
      </w:r>
      <w:r>
        <w:rPr>
          <w:sz w:val="28"/>
          <w:szCs w:val="28"/>
        </w:rPr>
        <w:t xml:space="preserve"> към настоящия протокол.</w:t>
      </w:r>
    </w:p>
    <w:p w:rsidR="00545093" w:rsidRDefault="00545093" w:rsidP="00545093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124/23.10.2015 г. е прието.</w:t>
      </w:r>
    </w:p>
    <w:p w:rsidR="00545093" w:rsidRDefault="00545093" w:rsidP="00545093">
      <w:pPr>
        <w:ind w:right="-108"/>
        <w:jc w:val="both"/>
        <w:rPr>
          <w:sz w:val="28"/>
          <w:szCs w:val="28"/>
        </w:rPr>
      </w:pPr>
    </w:p>
    <w:p w:rsidR="00545093" w:rsidRDefault="00545093" w:rsidP="00545093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982FBE" w:rsidRDefault="00982FBE" w:rsidP="00327F49">
      <w:pPr>
        <w:ind w:right="-108"/>
        <w:jc w:val="both"/>
        <w:rPr>
          <w:sz w:val="28"/>
          <w:szCs w:val="28"/>
        </w:rPr>
      </w:pPr>
    </w:p>
    <w:p w:rsidR="00982FBE" w:rsidRDefault="00982FBE" w:rsidP="00327F49">
      <w:pPr>
        <w:ind w:right="-108"/>
        <w:jc w:val="both"/>
        <w:rPr>
          <w:sz w:val="28"/>
          <w:szCs w:val="28"/>
        </w:rPr>
      </w:pPr>
    </w:p>
    <w:p w:rsidR="003D3D41" w:rsidRDefault="003D3D41" w:rsidP="003D3D41">
      <w:pPr>
        <w:ind w:right="-108"/>
        <w:jc w:val="both"/>
        <w:rPr>
          <w:sz w:val="28"/>
          <w:szCs w:val="28"/>
        </w:rPr>
      </w:pPr>
    </w:p>
    <w:p w:rsidR="00982FBE" w:rsidRDefault="003D3D41" w:rsidP="003D3D4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5. Ви информирам, че в ОИК е постъпило писмо с вх. № 93/23.10.2015г. от Кмета на община Етрополе, заедно със справка от МБАЛ за броя на пациентите в лечебното заведение. Видно от нея е, че няма поне 10 избиратели, които имат уседналост в населеното ни място. Предвид изложеното и на основание чл. 87, ал. 1, т. 1, чл. 9, ал. 7 от Изборния кодекс, във връзка с писмо с вх. № 93/23.10.2015 г. на Кмета на община Етрополе, предлагам Общинска избирателна комисия да вземе следното  </w:t>
      </w:r>
    </w:p>
    <w:p w:rsidR="00982FBE" w:rsidRDefault="00982FBE" w:rsidP="00327F49">
      <w:pPr>
        <w:ind w:right="-108"/>
        <w:jc w:val="both"/>
        <w:rPr>
          <w:sz w:val="28"/>
          <w:szCs w:val="28"/>
        </w:rPr>
      </w:pPr>
    </w:p>
    <w:p w:rsidR="003D3D41" w:rsidRDefault="003D3D41" w:rsidP="003D3D41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№ 125/23.10.2015 г.</w:t>
      </w:r>
    </w:p>
    <w:p w:rsidR="003D3D41" w:rsidRDefault="003D3D41" w:rsidP="003D3D41">
      <w:pPr>
        <w:ind w:right="-108"/>
        <w:jc w:val="both"/>
        <w:rPr>
          <w:sz w:val="28"/>
          <w:szCs w:val="28"/>
        </w:rPr>
      </w:pPr>
    </w:p>
    <w:p w:rsidR="00982FBE" w:rsidRDefault="003D3D41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формира СИК № 231800012 – МБАЛ, поради липса на необходимия брой избиратели за разкриването й.</w:t>
      </w:r>
    </w:p>
    <w:p w:rsidR="00982FBE" w:rsidRDefault="00982FBE" w:rsidP="00327F49">
      <w:pPr>
        <w:ind w:right="-108"/>
        <w:jc w:val="both"/>
        <w:rPr>
          <w:sz w:val="28"/>
          <w:szCs w:val="28"/>
        </w:rPr>
      </w:pPr>
    </w:p>
    <w:p w:rsidR="003D3D41" w:rsidRPr="00A77249" w:rsidRDefault="003D3D41" w:rsidP="003D3D41">
      <w:pPr>
        <w:ind w:right="-108"/>
        <w:jc w:val="both"/>
        <w:rPr>
          <w:sz w:val="28"/>
          <w:szCs w:val="28"/>
        </w:rPr>
      </w:pPr>
    </w:p>
    <w:p w:rsidR="003D3D41" w:rsidRDefault="003D3D41" w:rsidP="003D3D4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3D3D41" w:rsidRDefault="003D3D41" w:rsidP="003D3D4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3D3D41" w:rsidRDefault="003D3D41" w:rsidP="003D3D41">
      <w:pPr>
        <w:ind w:right="-108"/>
        <w:jc w:val="both"/>
        <w:rPr>
          <w:sz w:val="28"/>
          <w:szCs w:val="28"/>
        </w:rPr>
      </w:pPr>
    </w:p>
    <w:p w:rsidR="003D3D41" w:rsidRDefault="003D3D41" w:rsidP="003D3D4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</w:t>
      </w:r>
      <w:r>
        <w:rPr>
          <w:sz w:val="28"/>
          <w:szCs w:val="28"/>
        </w:rPr>
        <w:t xml:space="preserve">11 /единадесет/ гласа /Цветомира Велчева, Ангелина Николова, Петър Васов, Росина Герасимова, Искра Божкова, Николинка Цветкова, Цветелина Ценкова, Татяна Димитрова, Веселка Налбатска, Галина Бончева, Петя Цветанова /; </w:t>
      </w:r>
    </w:p>
    <w:p w:rsidR="003D3D41" w:rsidRDefault="003D3D41" w:rsidP="003D3D41">
      <w:pPr>
        <w:ind w:right="-108"/>
        <w:jc w:val="both"/>
        <w:rPr>
          <w:sz w:val="28"/>
          <w:szCs w:val="28"/>
        </w:rPr>
      </w:pPr>
    </w:p>
    <w:p w:rsidR="003D3D41" w:rsidRDefault="003D3D41" w:rsidP="003D3D41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 „ПРОТИВ“ – </w:t>
      </w:r>
      <w:r>
        <w:rPr>
          <w:sz w:val="28"/>
          <w:szCs w:val="28"/>
        </w:rPr>
        <w:t xml:space="preserve"> Няма</w:t>
      </w:r>
      <w:r w:rsidRPr="00AD7051">
        <w:rPr>
          <w:sz w:val="28"/>
          <w:szCs w:val="28"/>
        </w:rPr>
        <w:t xml:space="preserve">. </w:t>
      </w:r>
    </w:p>
    <w:p w:rsidR="003D3D41" w:rsidRDefault="003D3D41" w:rsidP="003D3D41">
      <w:pPr>
        <w:ind w:right="-108" w:firstLine="708"/>
        <w:jc w:val="both"/>
        <w:rPr>
          <w:sz w:val="28"/>
          <w:szCs w:val="28"/>
        </w:rPr>
      </w:pPr>
    </w:p>
    <w:p w:rsidR="003D3D41" w:rsidRDefault="003D3D41" w:rsidP="003D3D4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Гласуването е поименно и е отразено и в приложение № </w:t>
      </w:r>
      <w:r w:rsidR="007D67D4">
        <w:rPr>
          <w:sz w:val="28"/>
          <w:szCs w:val="28"/>
        </w:rPr>
        <w:t>5</w:t>
      </w:r>
      <w:r>
        <w:rPr>
          <w:sz w:val="28"/>
          <w:szCs w:val="28"/>
        </w:rPr>
        <w:t xml:space="preserve"> към настоящия протокол.</w:t>
      </w:r>
    </w:p>
    <w:p w:rsidR="00982FBE" w:rsidRDefault="003D3D41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12</w:t>
      </w:r>
      <w:r w:rsidR="007D67D4">
        <w:rPr>
          <w:sz w:val="28"/>
          <w:szCs w:val="28"/>
        </w:rPr>
        <w:t>5</w:t>
      </w:r>
      <w:r>
        <w:rPr>
          <w:sz w:val="28"/>
          <w:szCs w:val="28"/>
        </w:rPr>
        <w:t>/23.10.2015 г. е прието.</w:t>
      </w:r>
    </w:p>
    <w:p w:rsidR="00982FBE" w:rsidRDefault="00982FBE" w:rsidP="00327F49">
      <w:pPr>
        <w:ind w:right="-108"/>
        <w:jc w:val="both"/>
        <w:rPr>
          <w:sz w:val="28"/>
          <w:szCs w:val="28"/>
        </w:rPr>
      </w:pPr>
    </w:p>
    <w:p w:rsidR="00982FBE" w:rsidRDefault="00982FBE" w:rsidP="00327F49">
      <w:pPr>
        <w:ind w:right="-108"/>
        <w:jc w:val="both"/>
        <w:rPr>
          <w:sz w:val="28"/>
          <w:szCs w:val="28"/>
        </w:rPr>
      </w:pPr>
    </w:p>
    <w:p w:rsidR="0008685D" w:rsidRDefault="00225539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</w:t>
      </w:r>
      <w:r w:rsidR="00095470">
        <w:rPr>
          <w:sz w:val="28"/>
          <w:szCs w:val="28"/>
        </w:rPr>
        <w:t xml:space="preserve">аседанието бе закрито в </w:t>
      </w:r>
      <w:r>
        <w:rPr>
          <w:sz w:val="28"/>
          <w:szCs w:val="28"/>
        </w:rPr>
        <w:t>1</w:t>
      </w:r>
      <w:r w:rsidR="00545093">
        <w:rPr>
          <w:sz w:val="28"/>
          <w:szCs w:val="28"/>
        </w:rPr>
        <w:t>8</w:t>
      </w:r>
      <w:r w:rsidR="002D1E90">
        <w:rPr>
          <w:sz w:val="28"/>
          <w:szCs w:val="28"/>
        </w:rPr>
        <w:t>.</w:t>
      </w:r>
      <w:r w:rsidR="00A77249">
        <w:rPr>
          <w:sz w:val="28"/>
          <w:szCs w:val="28"/>
        </w:rPr>
        <w:t>2</w:t>
      </w:r>
      <w:r w:rsidR="002D1E90">
        <w:rPr>
          <w:sz w:val="28"/>
          <w:szCs w:val="28"/>
        </w:rPr>
        <w:t>0</w:t>
      </w:r>
      <w:r w:rsidR="0008685D">
        <w:rPr>
          <w:sz w:val="28"/>
          <w:szCs w:val="28"/>
        </w:rPr>
        <w:t xml:space="preserve"> часа.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931949" w:rsidRDefault="00931949" w:rsidP="0008685D">
      <w:pPr>
        <w:ind w:right="-108"/>
        <w:jc w:val="both"/>
        <w:rPr>
          <w:sz w:val="28"/>
          <w:szCs w:val="28"/>
        </w:rPr>
      </w:pPr>
    </w:p>
    <w:p w:rsidR="00931949" w:rsidRDefault="00931949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Цветомира Велчева</w:t>
      </w:r>
    </w:p>
    <w:p w:rsidR="00931949" w:rsidRDefault="00931949" w:rsidP="0008685D">
      <w:pPr>
        <w:ind w:right="-108"/>
        <w:jc w:val="both"/>
        <w:rPr>
          <w:b/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СЕКРЕТАР:                                                                      </w:t>
      </w:r>
    </w:p>
    <w:p w:rsidR="00931949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Петър Васов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Протоколчик:</w:t>
      </w:r>
    </w:p>
    <w:p w:rsidR="001E4E15" w:rsidRPr="00EE523E" w:rsidRDefault="00EE523E" w:rsidP="00AD6C80">
      <w:pPr>
        <w:ind w:right="-108"/>
        <w:jc w:val="both"/>
        <w:rPr>
          <w:b/>
          <w:sz w:val="28"/>
          <w:szCs w:val="28"/>
        </w:rPr>
      </w:pPr>
      <w:r w:rsidRPr="00EE523E">
        <w:rPr>
          <w:b/>
          <w:sz w:val="28"/>
          <w:szCs w:val="28"/>
        </w:rPr>
        <w:t>Искра Божкова</w:t>
      </w:r>
    </w:p>
    <w:sectPr w:rsidR="001E4E15" w:rsidRPr="00EE523E" w:rsidSect="00B60AB6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70D7"/>
    <w:multiLevelType w:val="hybridMultilevel"/>
    <w:tmpl w:val="F11453B6"/>
    <w:lvl w:ilvl="0" w:tplc="20EC507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D5F78F8"/>
    <w:multiLevelType w:val="hybridMultilevel"/>
    <w:tmpl w:val="ADE0003A"/>
    <w:lvl w:ilvl="0" w:tplc="0F4050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85F0816"/>
    <w:multiLevelType w:val="hybridMultilevel"/>
    <w:tmpl w:val="9AC29EE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C7E05"/>
    <w:multiLevelType w:val="hybridMultilevel"/>
    <w:tmpl w:val="CAE0A47E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405903"/>
    <w:multiLevelType w:val="hybridMultilevel"/>
    <w:tmpl w:val="912E29D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B5"/>
    <w:rsid w:val="00010324"/>
    <w:rsid w:val="00012114"/>
    <w:rsid w:val="000149DA"/>
    <w:rsid w:val="00017BBE"/>
    <w:rsid w:val="000216F6"/>
    <w:rsid w:val="00021FF7"/>
    <w:rsid w:val="00032A6A"/>
    <w:rsid w:val="00034997"/>
    <w:rsid w:val="00036A3B"/>
    <w:rsid w:val="00042980"/>
    <w:rsid w:val="0005536F"/>
    <w:rsid w:val="0005539F"/>
    <w:rsid w:val="00072316"/>
    <w:rsid w:val="000815C7"/>
    <w:rsid w:val="000817DD"/>
    <w:rsid w:val="0008685D"/>
    <w:rsid w:val="00091A1A"/>
    <w:rsid w:val="00095470"/>
    <w:rsid w:val="000A37CE"/>
    <w:rsid w:val="000A7FF3"/>
    <w:rsid w:val="000B096C"/>
    <w:rsid w:val="000B097B"/>
    <w:rsid w:val="000B0DEA"/>
    <w:rsid w:val="000C2DEA"/>
    <w:rsid w:val="000C623A"/>
    <w:rsid w:val="000E03DC"/>
    <w:rsid w:val="00115E27"/>
    <w:rsid w:val="00126A83"/>
    <w:rsid w:val="001365B5"/>
    <w:rsid w:val="00141B93"/>
    <w:rsid w:val="00152102"/>
    <w:rsid w:val="00156B76"/>
    <w:rsid w:val="00166DDE"/>
    <w:rsid w:val="00176076"/>
    <w:rsid w:val="001938D2"/>
    <w:rsid w:val="00194AA2"/>
    <w:rsid w:val="00196A70"/>
    <w:rsid w:val="001A46AB"/>
    <w:rsid w:val="001B797B"/>
    <w:rsid w:val="001C2322"/>
    <w:rsid w:val="001C28A0"/>
    <w:rsid w:val="001D206D"/>
    <w:rsid w:val="001D6BD3"/>
    <w:rsid w:val="001D7029"/>
    <w:rsid w:val="001E2527"/>
    <w:rsid w:val="001E4E15"/>
    <w:rsid w:val="001F08FF"/>
    <w:rsid w:val="001F27B8"/>
    <w:rsid w:val="001F6731"/>
    <w:rsid w:val="00210DFE"/>
    <w:rsid w:val="00212EE1"/>
    <w:rsid w:val="002202A8"/>
    <w:rsid w:val="00221418"/>
    <w:rsid w:val="00225538"/>
    <w:rsid w:val="00225539"/>
    <w:rsid w:val="00226169"/>
    <w:rsid w:val="00236522"/>
    <w:rsid w:val="002450E0"/>
    <w:rsid w:val="0024554E"/>
    <w:rsid w:val="002469B5"/>
    <w:rsid w:val="002475BD"/>
    <w:rsid w:val="002534C1"/>
    <w:rsid w:val="0025445C"/>
    <w:rsid w:val="00267920"/>
    <w:rsid w:val="00271E51"/>
    <w:rsid w:val="00272E77"/>
    <w:rsid w:val="002825E9"/>
    <w:rsid w:val="002830AC"/>
    <w:rsid w:val="002913FC"/>
    <w:rsid w:val="002B1DAD"/>
    <w:rsid w:val="002B2144"/>
    <w:rsid w:val="002B52B1"/>
    <w:rsid w:val="002C11DD"/>
    <w:rsid w:val="002C4573"/>
    <w:rsid w:val="002C6A52"/>
    <w:rsid w:val="002D1E90"/>
    <w:rsid w:val="002D55FB"/>
    <w:rsid w:val="002D58B8"/>
    <w:rsid w:val="002D5FEA"/>
    <w:rsid w:val="002D7E63"/>
    <w:rsid w:val="002E351C"/>
    <w:rsid w:val="002E59B4"/>
    <w:rsid w:val="002E6C75"/>
    <w:rsid w:val="003063A7"/>
    <w:rsid w:val="00307FBA"/>
    <w:rsid w:val="00314A6F"/>
    <w:rsid w:val="003159D9"/>
    <w:rsid w:val="00322E30"/>
    <w:rsid w:val="003262A4"/>
    <w:rsid w:val="00327F49"/>
    <w:rsid w:val="003358E6"/>
    <w:rsid w:val="003414BB"/>
    <w:rsid w:val="0034195D"/>
    <w:rsid w:val="00345B1E"/>
    <w:rsid w:val="00351791"/>
    <w:rsid w:val="00361368"/>
    <w:rsid w:val="00364172"/>
    <w:rsid w:val="003A053D"/>
    <w:rsid w:val="003A75F3"/>
    <w:rsid w:val="003B11AB"/>
    <w:rsid w:val="003B13C1"/>
    <w:rsid w:val="003B26EB"/>
    <w:rsid w:val="003B6D4D"/>
    <w:rsid w:val="003B7832"/>
    <w:rsid w:val="003D024D"/>
    <w:rsid w:val="003D2B83"/>
    <w:rsid w:val="003D3D41"/>
    <w:rsid w:val="003D74C6"/>
    <w:rsid w:val="003E289A"/>
    <w:rsid w:val="003E3E47"/>
    <w:rsid w:val="003F1721"/>
    <w:rsid w:val="0040213A"/>
    <w:rsid w:val="004160C8"/>
    <w:rsid w:val="00421E72"/>
    <w:rsid w:val="0042340E"/>
    <w:rsid w:val="004303B0"/>
    <w:rsid w:val="00431827"/>
    <w:rsid w:val="00442B96"/>
    <w:rsid w:val="00451B76"/>
    <w:rsid w:val="00456BEB"/>
    <w:rsid w:val="00464229"/>
    <w:rsid w:val="004646D9"/>
    <w:rsid w:val="00466C78"/>
    <w:rsid w:val="00484E4B"/>
    <w:rsid w:val="00487E4B"/>
    <w:rsid w:val="004C2079"/>
    <w:rsid w:val="004C27E3"/>
    <w:rsid w:val="004E52FC"/>
    <w:rsid w:val="004F0A11"/>
    <w:rsid w:val="004F7ED3"/>
    <w:rsid w:val="00500A13"/>
    <w:rsid w:val="00502F6D"/>
    <w:rsid w:val="005034D6"/>
    <w:rsid w:val="00504E14"/>
    <w:rsid w:val="005233E7"/>
    <w:rsid w:val="005274F9"/>
    <w:rsid w:val="00532D64"/>
    <w:rsid w:val="00536C28"/>
    <w:rsid w:val="00537289"/>
    <w:rsid w:val="00540182"/>
    <w:rsid w:val="00545093"/>
    <w:rsid w:val="005518A5"/>
    <w:rsid w:val="00553A53"/>
    <w:rsid w:val="0056126C"/>
    <w:rsid w:val="0057083A"/>
    <w:rsid w:val="00572FC4"/>
    <w:rsid w:val="0057320C"/>
    <w:rsid w:val="00575E0F"/>
    <w:rsid w:val="00584D3B"/>
    <w:rsid w:val="0058770A"/>
    <w:rsid w:val="00587F99"/>
    <w:rsid w:val="005A43B2"/>
    <w:rsid w:val="005B2D9D"/>
    <w:rsid w:val="005B760D"/>
    <w:rsid w:val="005C21CD"/>
    <w:rsid w:val="005C3B43"/>
    <w:rsid w:val="005D519D"/>
    <w:rsid w:val="005D5DF3"/>
    <w:rsid w:val="005E0F22"/>
    <w:rsid w:val="005E22F0"/>
    <w:rsid w:val="005E37F9"/>
    <w:rsid w:val="005E53AA"/>
    <w:rsid w:val="005F2DE2"/>
    <w:rsid w:val="005F341B"/>
    <w:rsid w:val="005F3CB6"/>
    <w:rsid w:val="005F6304"/>
    <w:rsid w:val="005F70F9"/>
    <w:rsid w:val="00605C7D"/>
    <w:rsid w:val="00614142"/>
    <w:rsid w:val="006225EB"/>
    <w:rsid w:val="0063285E"/>
    <w:rsid w:val="006372D9"/>
    <w:rsid w:val="00637D98"/>
    <w:rsid w:val="0064644D"/>
    <w:rsid w:val="006464D5"/>
    <w:rsid w:val="006524EC"/>
    <w:rsid w:val="0066158B"/>
    <w:rsid w:val="00662DED"/>
    <w:rsid w:val="00671685"/>
    <w:rsid w:val="00694E4C"/>
    <w:rsid w:val="006B3F91"/>
    <w:rsid w:val="006D4F9D"/>
    <w:rsid w:val="006D5030"/>
    <w:rsid w:val="006E7BEB"/>
    <w:rsid w:val="006F3449"/>
    <w:rsid w:val="006F5004"/>
    <w:rsid w:val="0070134A"/>
    <w:rsid w:val="00716B80"/>
    <w:rsid w:val="00721178"/>
    <w:rsid w:val="00723EE6"/>
    <w:rsid w:val="00733039"/>
    <w:rsid w:val="007379B9"/>
    <w:rsid w:val="007412EC"/>
    <w:rsid w:val="00750DFB"/>
    <w:rsid w:val="00752783"/>
    <w:rsid w:val="0075444D"/>
    <w:rsid w:val="0077280C"/>
    <w:rsid w:val="00774DBB"/>
    <w:rsid w:val="007874D8"/>
    <w:rsid w:val="007877B1"/>
    <w:rsid w:val="0079242C"/>
    <w:rsid w:val="0079497A"/>
    <w:rsid w:val="00794BD9"/>
    <w:rsid w:val="007979F4"/>
    <w:rsid w:val="007A22ED"/>
    <w:rsid w:val="007B447A"/>
    <w:rsid w:val="007D4C91"/>
    <w:rsid w:val="007D67D4"/>
    <w:rsid w:val="007E41C5"/>
    <w:rsid w:val="007E5F11"/>
    <w:rsid w:val="007E7B5A"/>
    <w:rsid w:val="007F009E"/>
    <w:rsid w:val="007F654C"/>
    <w:rsid w:val="008048BE"/>
    <w:rsid w:val="008057B7"/>
    <w:rsid w:val="00806546"/>
    <w:rsid w:val="00811CF0"/>
    <w:rsid w:val="00817F63"/>
    <w:rsid w:val="008232F7"/>
    <w:rsid w:val="00842248"/>
    <w:rsid w:val="00843F41"/>
    <w:rsid w:val="00851BF6"/>
    <w:rsid w:val="00853CC8"/>
    <w:rsid w:val="008554DF"/>
    <w:rsid w:val="008673F9"/>
    <w:rsid w:val="00871F62"/>
    <w:rsid w:val="00875117"/>
    <w:rsid w:val="0088465F"/>
    <w:rsid w:val="0089308B"/>
    <w:rsid w:val="008A41FC"/>
    <w:rsid w:val="008A427A"/>
    <w:rsid w:val="008A5E35"/>
    <w:rsid w:val="008C3992"/>
    <w:rsid w:val="008C4EC0"/>
    <w:rsid w:val="008C6379"/>
    <w:rsid w:val="008D6E9B"/>
    <w:rsid w:val="008E20A2"/>
    <w:rsid w:val="008E73C9"/>
    <w:rsid w:val="008F0A6E"/>
    <w:rsid w:val="008F2486"/>
    <w:rsid w:val="008F7FB4"/>
    <w:rsid w:val="00920739"/>
    <w:rsid w:val="00931949"/>
    <w:rsid w:val="00931B42"/>
    <w:rsid w:val="00931F68"/>
    <w:rsid w:val="00933A98"/>
    <w:rsid w:val="0094769C"/>
    <w:rsid w:val="00951EA3"/>
    <w:rsid w:val="0095524D"/>
    <w:rsid w:val="00963591"/>
    <w:rsid w:val="009738A7"/>
    <w:rsid w:val="00973B7A"/>
    <w:rsid w:val="009744CC"/>
    <w:rsid w:val="00982FBE"/>
    <w:rsid w:val="009870E7"/>
    <w:rsid w:val="0099030A"/>
    <w:rsid w:val="00990428"/>
    <w:rsid w:val="009A0365"/>
    <w:rsid w:val="009A163A"/>
    <w:rsid w:val="009B44F0"/>
    <w:rsid w:val="009B5D94"/>
    <w:rsid w:val="009C55EB"/>
    <w:rsid w:val="009D3C19"/>
    <w:rsid w:val="009F54C7"/>
    <w:rsid w:val="00A02F24"/>
    <w:rsid w:val="00A05AEE"/>
    <w:rsid w:val="00A11A12"/>
    <w:rsid w:val="00A407DD"/>
    <w:rsid w:val="00A52593"/>
    <w:rsid w:val="00A62945"/>
    <w:rsid w:val="00A705C0"/>
    <w:rsid w:val="00A74AFC"/>
    <w:rsid w:val="00A77249"/>
    <w:rsid w:val="00A77F2B"/>
    <w:rsid w:val="00AA05EE"/>
    <w:rsid w:val="00AA5514"/>
    <w:rsid w:val="00AA6493"/>
    <w:rsid w:val="00AA723B"/>
    <w:rsid w:val="00AA7459"/>
    <w:rsid w:val="00AB5B8F"/>
    <w:rsid w:val="00AB780B"/>
    <w:rsid w:val="00AC0246"/>
    <w:rsid w:val="00AC2687"/>
    <w:rsid w:val="00AC6E2E"/>
    <w:rsid w:val="00AC7C41"/>
    <w:rsid w:val="00AD6C80"/>
    <w:rsid w:val="00AD7051"/>
    <w:rsid w:val="00B02678"/>
    <w:rsid w:val="00B16156"/>
    <w:rsid w:val="00B228B6"/>
    <w:rsid w:val="00B24C2C"/>
    <w:rsid w:val="00B34102"/>
    <w:rsid w:val="00B41940"/>
    <w:rsid w:val="00B44194"/>
    <w:rsid w:val="00B60AB6"/>
    <w:rsid w:val="00B6100D"/>
    <w:rsid w:val="00B6719A"/>
    <w:rsid w:val="00B767D7"/>
    <w:rsid w:val="00B77B8D"/>
    <w:rsid w:val="00B806AD"/>
    <w:rsid w:val="00B8071B"/>
    <w:rsid w:val="00B80F1F"/>
    <w:rsid w:val="00BA285A"/>
    <w:rsid w:val="00BA50D9"/>
    <w:rsid w:val="00BA5CB9"/>
    <w:rsid w:val="00BB6E40"/>
    <w:rsid w:val="00BD2F04"/>
    <w:rsid w:val="00BD3860"/>
    <w:rsid w:val="00BE060F"/>
    <w:rsid w:val="00BE582E"/>
    <w:rsid w:val="00BE5875"/>
    <w:rsid w:val="00C03EF4"/>
    <w:rsid w:val="00C10D2D"/>
    <w:rsid w:val="00C202D9"/>
    <w:rsid w:val="00C45FB7"/>
    <w:rsid w:val="00C55D8D"/>
    <w:rsid w:val="00C60165"/>
    <w:rsid w:val="00C610BE"/>
    <w:rsid w:val="00C6264C"/>
    <w:rsid w:val="00C7531C"/>
    <w:rsid w:val="00C92F15"/>
    <w:rsid w:val="00CA7846"/>
    <w:rsid w:val="00CB288E"/>
    <w:rsid w:val="00CC1EA1"/>
    <w:rsid w:val="00CD4865"/>
    <w:rsid w:val="00CF1579"/>
    <w:rsid w:val="00CF27F3"/>
    <w:rsid w:val="00CF5F2C"/>
    <w:rsid w:val="00D319B0"/>
    <w:rsid w:val="00D4109C"/>
    <w:rsid w:val="00D62262"/>
    <w:rsid w:val="00D655AB"/>
    <w:rsid w:val="00D66A70"/>
    <w:rsid w:val="00D80611"/>
    <w:rsid w:val="00D80DD8"/>
    <w:rsid w:val="00D8336C"/>
    <w:rsid w:val="00D86559"/>
    <w:rsid w:val="00D96B74"/>
    <w:rsid w:val="00DA7D59"/>
    <w:rsid w:val="00DB19D2"/>
    <w:rsid w:val="00DB2B2A"/>
    <w:rsid w:val="00DB5C73"/>
    <w:rsid w:val="00DC17B0"/>
    <w:rsid w:val="00DC3ACF"/>
    <w:rsid w:val="00DD60A4"/>
    <w:rsid w:val="00DE273D"/>
    <w:rsid w:val="00DF0870"/>
    <w:rsid w:val="00DF6518"/>
    <w:rsid w:val="00E06A48"/>
    <w:rsid w:val="00E07730"/>
    <w:rsid w:val="00E127CC"/>
    <w:rsid w:val="00E47A34"/>
    <w:rsid w:val="00E5537B"/>
    <w:rsid w:val="00E74EAB"/>
    <w:rsid w:val="00E828D6"/>
    <w:rsid w:val="00E84017"/>
    <w:rsid w:val="00E934D9"/>
    <w:rsid w:val="00E94C51"/>
    <w:rsid w:val="00EA0C35"/>
    <w:rsid w:val="00EB0298"/>
    <w:rsid w:val="00EB2F9D"/>
    <w:rsid w:val="00EB3E6B"/>
    <w:rsid w:val="00EC6FBA"/>
    <w:rsid w:val="00EC7755"/>
    <w:rsid w:val="00ED0F1B"/>
    <w:rsid w:val="00EE4EA9"/>
    <w:rsid w:val="00EE523E"/>
    <w:rsid w:val="00F11B09"/>
    <w:rsid w:val="00F158B5"/>
    <w:rsid w:val="00F1654C"/>
    <w:rsid w:val="00F20E45"/>
    <w:rsid w:val="00F26CDB"/>
    <w:rsid w:val="00F32672"/>
    <w:rsid w:val="00F33B75"/>
    <w:rsid w:val="00F405F2"/>
    <w:rsid w:val="00F42C7B"/>
    <w:rsid w:val="00F54DDA"/>
    <w:rsid w:val="00F55BC4"/>
    <w:rsid w:val="00F6414A"/>
    <w:rsid w:val="00F92D50"/>
    <w:rsid w:val="00F95FB9"/>
    <w:rsid w:val="00F97620"/>
    <w:rsid w:val="00FA0F4D"/>
    <w:rsid w:val="00FA5633"/>
    <w:rsid w:val="00FA5975"/>
    <w:rsid w:val="00FA6385"/>
    <w:rsid w:val="00FA63A5"/>
    <w:rsid w:val="00FA684A"/>
    <w:rsid w:val="00FB0C6D"/>
    <w:rsid w:val="00FC057B"/>
    <w:rsid w:val="00FC322D"/>
    <w:rsid w:val="00FD4875"/>
    <w:rsid w:val="00FE0DC9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54AE-509D-41CD-A602-E466C806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389</cp:revision>
  <cp:lastPrinted>2015-10-23T15:01:00Z</cp:lastPrinted>
  <dcterms:created xsi:type="dcterms:W3CDTF">2015-09-24T08:46:00Z</dcterms:created>
  <dcterms:modified xsi:type="dcterms:W3CDTF">2015-10-23T16:06:00Z</dcterms:modified>
</cp:coreProperties>
</file>