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BB1004">
        <w:rPr>
          <w:rFonts w:ascii="Times New Roman" w:hAnsi="Times New Roman" w:cs="Times New Roman"/>
          <w:b/>
          <w:bCs/>
          <w:sz w:val="40"/>
          <w:szCs w:val="40"/>
          <w:lang w:val="en-US"/>
        </w:rPr>
        <w:t>08</w:t>
      </w:r>
      <w:r w:rsidR="00BB1004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BB1004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BB1004" w:rsidRPr="00BB1004" w:rsidRDefault="00BB1004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упълномощаване на член на ОИК – Етрополе, който да предава материали на СИК</w:t>
      </w:r>
    </w:p>
    <w:p w:rsidR="00BB1004" w:rsidRPr="00BB1004" w:rsidRDefault="00BB1004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на решение за </w:t>
      </w:r>
      <w:r w:rsidR="00DD3E4A">
        <w:rPr>
          <w:rFonts w:ascii="Times New Roman" w:hAnsi="Times New Roman" w:cs="Times New Roman"/>
          <w:b/>
          <w:bCs/>
          <w:sz w:val="28"/>
          <w:szCs w:val="28"/>
        </w:rPr>
        <w:t>разпределение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DD3E4A">
        <w:rPr>
          <w:rFonts w:ascii="Times New Roman" w:hAnsi="Times New Roman" w:cs="Times New Roman"/>
          <w:b/>
          <w:bCs/>
          <w:sz w:val="28"/>
          <w:szCs w:val="28"/>
        </w:rPr>
        <w:t xml:space="preserve"> членовете на ОИК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отговорници </w:t>
      </w:r>
      <w:r w:rsidR="00DD3E4A">
        <w:rPr>
          <w:rFonts w:ascii="Times New Roman" w:hAnsi="Times New Roman" w:cs="Times New Roman"/>
          <w:b/>
          <w:bCs/>
          <w:sz w:val="28"/>
          <w:szCs w:val="28"/>
        </w:rPr>
        <w:t>за подходящ брой СИК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C58" w:rsidRPr="001F0708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на решение за назначаване на </w:t>
      </w:r>
      <w:r w:rsidR="005A3C7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СИК в град</w:t>
      </w:r>
      <w:r w:rsidR="001F0708">
        <w:rPr>
          <w:rFonts w:ascii="Times New Roman" w:hAnsi="Times New Roman" w:cs="Times New Roman"/>
          <w:b/>
          <w:bCs/>
          <w:sz w:val="28"/>
          <w:szCs w:val="28"/>
        </w:rPr>
        <w:t xml:space="preserve"> Етрополе</w:t>
      </w:r>
    </w:p>
    <w:p w:rsidR="001F0708" w:rsidRPr="00E32C58" w:rsidRDefault="001F070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освобождаване на член на СИК и назначаване на член от списъка с резервите</w:t>
      </w:r>
    </w:p>
    <w:p w:rsidR="0046216B" w:rsidRPr="0046216B" w:rsidRDefault="0046216B" w:rsidP="0046216B">
      <w:pPr>
        <w:ind w:right="-1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6216B" w:rsidRPr="0046216B" w:rsidRDefault="0046216B" w:rsidP="0046216B">
      <w:pPr>
        <w:spacing w:after="0"/>
        <w:ind w:right="-426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6216B" w:rsidRPr="0046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1F0708"/>
    <w:rsid w:val="002204C6"/>
    <w:rsid w:val="0022725D"/>
    <w:rsid w:val="00324B27"/>
    <w:rsid w:val="0046216B"/>
    <w:rsid w:val="004A0ED7"/>
    <w:rsid w:val="0050460C"/>
    <w:rsid w:val="005A3C74"/>
    <w:rsid w:val="006C1F55"/>
    <w:rsid w:val="008414C9"/>
    <w:rsid w:val="00A8495E"/>
    <w:rsid w:val="00AC26F9"/>
    <w:rsid w:val="00BB1004"/>
    <w:rsid w:val="00D152E1"/>
    <w:rsid w:val="00DD3E4A"/>
    <w:rsid w:val="00E32C58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17</cp:revision>
  <dcterms:created xsi:type="dcterms:W3CDTF">2015-09-24T08:39:00Z</dcterms:created>
  <dcterms:modified xsi:type="dcterms:W3CDTF">2015-10-08T06:21:00Z</dcterms:modified>
</cp:coreProperties>
</file>