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8C" w:rsidRDefault="00F4738C" w:rsidP="00F4738C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F4738C" w:rsidRDefault="00F4738C" w:rsidP="00F4738C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F4738C" w:rsidRDefault="00F4738C" w:rsidP="00F4738C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F4738C" w:rsidRDefault="00F4738C" w:rsidP="00F4738C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F4738C" w:rsidRDefault="00F4738C" w:rsidP="00F4738C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Проект на дневен ред за Заседание № 2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3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0</w:t>
      </w:r>
      <w:r w:rsidR="00105A96">
        <w:rPr>
          <w:rFonts w:ascii="Times New Roman" w:hAnsi="Times New Roman"/>
          <w:b/>
          <w:sz w:val="28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u w:val="single"/>
        </w:rPr>
        <w:t>.11.2023 год. на ОИК – Етрополе</w:t>
      </w:r>
    </w:p>
    <w:p w:rsidR="007E32C8" w:rsidRPr="00F4738C" w:rsidRDefault="00F4738C" w:rsidP="00F4738C">
      <w:pPr>
        <w:pStyle w:val="a4"/>
        <w:numPr>
          <w:ilvl w:val="0"/>
          <w:numId w:val="2"/>
        </w:numPr>
      </w:pPr>
      <w:r w:rsidRPr="00F4738C">
        <w:t>Определяне и упълномощаване на представители от състава на ОИК - Етрополе за предаване на изборни книжа на СИК за втори тур на изборите за кметове и общински съветници 05.11.2023 г.</w:t>
      </w:r>
    </w:p>
    <w:p w:rsidR="00F4738C" w:rsidRPr="00F4738C" w:rsidRDefault="00F4738C" w:rsidP="00F4738C">
      <w:pPr>
        <w:pStyle w:val="a4"/>
        <w:numPr>
          <w:ilvl w:val="0"/>
          <w:numId w:val="2"/>
        </w:numPr>
      </w:pPr>
      <w:r w:rsidRPr="00F4738C">
        <w:t xml:space="preserve">Регистриране на </w:t>
      </w:r>
      <w:proofErr w:type="spellStart"/>
      <w:r w:rsidRPr="00F4738C">
        <w:t>застъпници</w:t>
      </w:r>
      <w:proofErr w:type="spellEnd"/>
      <w:r w:rsidRPr="00F4738C">
        <w:t xml:space="preserve"> на местна коалиция „КОАЛИЦИЯ ЛЕВИЦАТА! (ПП „ЗС“ АЛЕКСАНДЪР СТАМБОЛИЙСКИ)“ за произвеждане на втори тур избори за общински съветници и кметове на 5 ноември 2023 г.</w:t>
      </w:r>
    </w:p>
    <w:p w:rsidR="00F4738C" w:rsidRPr="00F4738C" w:rsidRDefault="00F4738C" w:rsidP="00F4738C">
      <w:pPr>
        <w:pStyle w:val="a4"/>
        <w:numPr>
          <w:ilvl w:val="0"/>
          <w:numId w:val="2"/>
        </w:numPr>
      </w:pPr>
      <w:proofErr w:type="spellStart"/>
      <w:r w:rsidRPr="00F4738C">
        <w:t>Дерегистриране</w:t>
      </w:r>
      <w:proofErr w:type="spellEnd"/>
      <w:r w:rsidRPr="00F4738C">
        <w:t xml:space="preserve"> на </w:t>
      </w:r>
      <w:proofErr w:type="spellStart"/>
      <w:r w:rsidRPr="00F4738C">
        <w:t>застъпници</w:t>
      </w:r>
      <w:proofErr w:type="spellEnd"/>
      <w:r w:rsidRPr="00F4738C">
        <w:t xml:space="preserve"> на коалиция „ПРОДЪЛЖАВАМЕ ПРОМЯНАТА – ДЕМОКРАТИЧНА БЪЛГАРИЯ“ за произвеждане на втори тур избори за общински съветници и кметове на 5 ноември 2023 г.</w:t>
      </w:r>
    </w:p>
    <w:p w:rsidR="00F4738C" w:rsidRPr="00FD5AC1" w:rsidRDefault="00FD5AC1" w:rsidP="00FD5AC1">
      <w:pPr>
        <w:pStyle w:val="a4"/>
        <w:numPr>
          <w:ilvl w:val="0"/>
          <w:numId w:val="2"/>
        </w:numPr>
      </w:pPr>
      <w:proofErr w:type="spellStart"/>
      <w:r w:rsidRPr="00FD5AC1">
        <w:t>Дерегистриране</w:t>
      </w:r>
      <w:proofErr w:type="spellEnd"/>
      <w:r w:rsidRPr="00FD5AC1">
        <w:t xml:space="preserve"> на </w:t>
      </w:r>
      <w:proofErr w:type="spellStart"/>
      <w:r w:rsidRPr="00FD5AC1">
        <w:t>застъпници</w:t>
      </w:r>
      <w:proofErr w:type="spellEnd"/>
      <w:r w:rsidRPr="00FD5AC1">
        <w:t xml:space="preserve"> на местна коалиция „КОАЛИЦИЯ ЛЕВИЦАТА! (ПП „ЗС“ АЛЕКСАНДЪР СТАМБОЛИЙСКИ)“ за произвеждане на втори тур избори за общински съветници и кметове на 5 ноември 2023 г.</w:t>
      </w:r>
    </w:p>
    <w:p w:rsidR="00FD5AC1" w:rsidRPr="00FD5AC1" w:rsidRDefault="00FD5AC1" w:rsidP="00FD5AC1">
      <w:pPr>
        <w:pStyle w:val="a4"/>
        <w:numPr>
          <w:ilvl w:val="0"/>
          <w:numId w:val="2"/>
        </w:numPr>
      </w:pPr>
      <w:r w:rsidRPr="00FD5AC1">
        <w:t>Промени в състава на СИК в община Етрополе за произвеждане на изборите за общински съветници и кметове на 29 октомври 2023г.</w:t>
      </w:r>
    </w:p>
    <w:p w:rsidR="00FD5AC1" w:rsidRDefault="00FD5AC1" w:rsidP="00FD5AC1">
      <w:pPr>
        <w:pStyle w:val="a4"/>
        <w:numPr>
          <w:ilvl w:val="0"/>
          <w:numId w:val="2"/>
        </w:numPr>
      </w:pPr>
      <w:r w:rsidRPr="00FD5AC1">
        <w:t>Промени в състава на СИК в община Етрополе за произвеждане на изборите за общински съветници и кметове на 29 октомври 2023 г.</w:t>
      </w:r>
    </w:p>
    <w:sectPr w:rsidR="00FD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585"/>
    <w:multiLevelType w:val="hybridMultilevel"/>
    <w:tmpl w:val="0B7CF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CDF"/>
    <w:multiLevelType w:val="hybridMultilevel"/>
    <w:tmpl w:val="5B843D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4D"/>
    <w:rsid w:val="00105A96"/>
    <w:rsid w:val="007E32C8"/>
    <w:rsid w:val="00EB094D"/>
    <w:rsid w:val="00F4738C"/>
    <w:rsid w:val="00F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2023-11-04T08:54:00Z</dcterms:created>
  <dcterms:modified xsi:type="dcterms:W3CDTF">2023-11-04T09:23:00Z</dcterms:modified>
</cp:coreProperties>
</file>