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C3F0" wp14:editId="592AC40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</w:t>
      </w:r>
      <w:r w:rsidR="00647F8F">
        <w:rPr>
          <w:rFonts w:eastAsia="Times New Roman" w:cs="Calibri"/>
          <w:b/>
          <w:sz w:val="20"/>
          <w:lang w:val="en-US" w:eastAsia="bg-BG"/>
        </w:rPr>
        <w:t>9</w:t>
      </w:r>
      <w:bookmarkStart w:id="0" w:name="_GoBack"/>
      <w:bookmarkEnd w:id="0"/>
      <w:r>
        <w:rPr>
          <w:rFonts w:eastAsia="Times New Roman" w:cs="Calibri"/>
          <w:b/>
          <w:sz w:val="20"/>
          <w:lang w:val="en-US" w:eastAsia="bg-BG"/>
        </w:rPr>
        <w:t>/2</w:t>
      </w:r>
      <w:r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>
        <w:rPr>
          <w:rFonts w:eastAsia="Times New Roman" w:cs="Calibri"/>
          <w:sz w:val="20"/>
          <w:lang w:eastAsia="bg-BG"/>
        </w:rPr>
        <w:t>9 октомври 2023 г. от</w:t>
      </w:r>
      <w:r>
        <w:rPr>
          <w:rFonts w:eastAsia="Times New Roman" w:cs="Calibri"/>
          <w:sz w:val="20"/>
          <w:lang w:val="en-US" w:eastAsia="bg-BG"/>
        </w:rPr>
        <w:t xml:space="preserve"> </w:t>
      </w:r>
      <w:r w:rsidR="00647F8F">
        <w:rPr>
          <w:rFonts w:eastAsia="Times New Roman" w:cs="Calibri"/>
          <w:sz w:val="20"/>
          <w:lang w:val="en-US" w:eastAsia="bg-BG"/>
        </w:rPr>
        <w:t>23</w:t>
      </w:r>
      <w:r>
        <w:rPr>
          <w:rFonts w:eastAsia="Times New Roman" w:cs="Calibri"/>
          <w:sz w:val="20"/>
          <w:lang w:val="en-US" w:eastAsia="bg-BG"/>
        </w:rPr>
        <w:t>.</w:t>
      </w:r>
      <w:r w:rsidR="00B25858">
        <w:rPr>
          <w:rFonts w:eastAsia="Times New Roman" w:cs="Calibri"/>
          <w:sz w:val="20"/>
          <w:lang w:val="en-US" w:eastAsia="bg-BG"/>
        </w:rPr>
        <w:t>3</w:t>
      </w:r>
      <w:r>
        <w:rPr>
          <w:rFonts w:eastAsia="Times New Roman" w:cs="Calibri"/>
          <w:sz w:val="20"/>
          <w:lang w:val="en-US" w:eastAsia="bg-BG"/>
        </w:rPr>
        <w:t>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647F8F">
        <w:rPr>
          <w:rFonts w:eastAsia="Times New Roman" w:cs="Calibri"/>
          <w:b/>
          <w:sz w:val="20"/>
          <w:lang w:eastAsia="bg-BG"/>
        </w:rPr>
        <w:t>11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FE2F49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FE2F49" w:rsidRPr="002B2AF4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647F8F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C75F00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647F8F">
        <w:rPr>
          <w:rFonts w:eastAsia="Times New Roman" w:cs="Calibri"/>
          <w:sz w:val="20"/>
          <w:lang w:val="en-US" w:eastAsia="bg-BG"/>
        </w:rPr>
        <w:t>Пенка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Василева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Василева</w:t>
      </w:r>
      <w:proofErr w:type="spellEnd"/>
    </w:p>
    <w:p w:rsidR="00647F8F" w:rsidRP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Елена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647F8F" w:rsidRDefault="00647F8F" w:rsidP="00647F8F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Дамян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Веселинов</w:t>
      </w:r>
      <w:proofErr w:type="spellEnd"/>
      <w:r w:rsidRPr="00647F8F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647F8F">
        <w:rPr>
          <w:rFonts w:eastAsia="Times New Roman" w:cs="Calibri"/>
          <w:sz w:val="20"/>
          <w:lang w:val="en-US" w:eastAsia="bg-BG"/>
        </w:rPr>
        <w:t>Димитров</w:t>
      </w:r>
      <w:proofErr w:type="spellEnd"/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Гласували 11  (единадесет</w:t>
      </w:r>
      <w:r w:rsidRPr="0021309D">
        <w:rPr>
          <w:rFonts w:eastAsia="Times New Roman" w:cs="Calibri"/>
          <w:sz w:val="20"/>
          <w:lang w:eastAsia="bg-BG"/>
        </w:rPr>
        <w:t>) членове, от които: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 xml:space="preserve">„За”          -  </w:t>
      </w:r>
      <w:r>
        <w:rPr>
          <w:rFonts w:eastAsia="Times New Roman" w:cs="Calibri"/>
          <w:sz w:val="20"/>
          <w:lang w:eastAsia="bg-BG"/>
        </w:rPr>
        <w:t>11</w:t>
      </w:r>
      <w:r w:rsidRPr="0021309D">
        <w:rPr>
          <w:rFonts w:eastAsia="Times New Roman" w:cs="Calibri"/>
          <w:sz w:val="20"/>
          <w:lang w:eastAsia="bg-BG"/>
        </w:rPr>
        <w:t xml:space="preserve"> /</w:t>
      </w:r>
      <w:r>
        <w:rPr>
          <w:rFonts w:eastAsia="Times New Roman" w:cs="Calibri"/>
          <w:sz w:val="20"/>
          <w:lang w:eastAsia="bg-BG"/>
        </w:rPr>
        <w:t>единадесет</w:t>
      </w:r>
      <w:r w:rsidRPr="0021309D">
        <w:rPr>
          <w:rFonts w:eastAsia="Times New Roman" w:cs="Calibri"/>
          <w:sz w:val="20"/>
          <w:lang w:eastAsia="bg-BG"/>
        </w:rPr>
        <w:t xml:space="preserve">/ 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647F8F" w:rsidRDefault="00FE2F49" w:rsidP="00647F8F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</w:t>
      </w:r>
      <w:r w:rsidR="00647F8F">
        <w:rPr>
          <w:rFonts w:eastAsia="Times New Roman" w:cs="Calibri"/>
          <w:sz w:val="20"/>
          <w:lang w:eastAsia="bg-BG"/>
        </w:rPr>
        <w:t>м за вземане на законосъобразни</w:t>
      </w:r>
    </w:p>
    <w:p w:rsidR="00FE2F49" w:rsidRPr="00647F8F" w:rsidRDefault="00FE2F49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647F8F">
        <w:rPr>
          <w:rFonts w:eastAsia="Times New Roman" w:cs="Calibri"/>
          <w:sz w:val="20"/>
          <w:lang w:eastAsia="bg-BG"/>
        </w:rPr>
        <w:t>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647F8F" w:rsidRDefault="00FE2F49" w:rsidP="00830375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</w:t>
      </w:r>
      <w:r w:rsidR="00647F8F">
        <w:rPr>
          <w:rFonts w:eastAsia="Times New Roman" w:cs="Calibri"/>
          <w:sz w:val="20"/>
          <w:lang w:eastAsia="bg-BG"/>
        </w:rPr>
        <w:t>т така обявения предварително</w:t>
      </w:r>
    </w:p>
    <w:p w:rsidR="00FE2F49" w:rsidRPr="00647F8F" w:rsidRDefault="00FE2F49" w:rsidP="00647F8F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 w:rsidRPr="00647F8F">
        <w:rPr>
          <w:rFonts w:eastAsia="Times New Roman" w:cs="Calibri"/>
          <w:sz w:val="20"/>
          <w:lang w:eastAsia="bg-BG"/>
        </w:rPr>
        <w:t>дневен ред, а именно:</w:t>
      </w:r>
    </w:p>
    <w:p w:rsidR="00647F8F" w:rsidRDefault="00647F8F" w:rsidP="00647F8F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</w:rPr>
      </w:pPr>
      <w:r w:rsidRPr="00647F8F">
        <w:rPr>
          <w:rFonts w:cs="Calibri"/>
          <w:sz w:val="20"/>
        </w:rPr>
        <w:t>Предаване от СИК на ОИК на сгрешен при попълванет</w:t>
      </w:r>
      <w:r>
        <w:rPr>
          <w:rFonts w:cs="Calibri"/>
          <w:sz w:val="20"/>
        </w:rPr>
        <w:t>о протокол и определяне на член</w:t>
      </w:r>
    </w:p>
    <w:p w:rsidR="00647F8F" w:rsidRPr="00647F8F" w:rsidRDefault="00647F8F" w:rsidP="00647F8F">
      <w:pPr>
        <w:spacing w:after="0"/>
        <w:jc w:val="both"/>
        <w:rPr>
          <w:rFonts w:cs="Calibri"/>
          <w:sz w:val="20"/>
        </w:rPr>
      </w:pPr>
      <w:r w:rsidRPr="00647F8F">
        <w:rPr>
          <w:rFonts w:cs="Calibri"/>
          <w:sz w:val="20"/>
        </w:rPr>
        <w:t xml:space="preserve">на ОИК, който да го получи и да предаде нов на СИК 231800015. </w:t>
      </w:r>
    </w:p>
    <w:p w:rsidR="00647F8F" w:rsidRPr="00647F8F" w:rsidRDefault="00647F8F" w:rsidP="00647F8F">
      <w:pPr>
        <w:pStyle w:val="a3"/>
        <w:numPr>
          <w:ilvl w:val="0"/>
          <w:numId w:val="6"/>
        </w:numPr>
        <w:spacing w:after="0"/>
        <w:rPr>
          <w:rFonts w:cs="Calibri"/>
          <w:sz w:val="20"/>
        </w:rPr>
      </w:pPr>
      <w:r w:rsidRPr="00647F8F">
        <w:rPr>
          <w:rFonts w:cs="Calibri"/>
          <w:sz w:val="20"/>
        </w:rPr>
        <w:t>Предаване от СИК на ОИК на сгрешен при попълването протокол и определяне на член</w:t>
      </w:r>
    </w:p>
    <w:p w:rsidR="00647F8F" w:rsidRPr="00647F8F" w:rsidRDefault="00647F8F" w:rsidP="00647F8F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н</w:t>
      </w:r>
      <w:r w:rsidRPr="00647F8F">
        <w:rPr>
          <w:rFonts w:cs="Calibri"/>
          <w:sz w:val="20"/>
        </w:rPr>
        <w:t xml:space="preserve">а ОИК, който да го получи и да предаде нов на </w:t>
      </w:r>
      <w:r>
        <w:rPr>
          <w:rFonts w:cs="Calibri"/>
          <w:sz w:val="20"/>
        </w:rPr>
        <w:t>П</w:t>
      </w:r>
      <w:r w:rsidRPr="00647F8F">
        <w:rPr>
          <w:rFonts w:cs="Calibri"/>
          <w:sz w:val="20"/>
        </w:rPr>
        <w:t>СИК 2318000</w:t>
      </w:r>
      <w:r>
        <w:rPr>
          <w:rFonts w:cs="Calibri"/>
          <w:sz w:val="20"/>
        </w:rPr>
        <w:t>21</w:t>
      </w:r>
      <w:r w:rsidRPr="00647F8F">
        <w:rPr>
          <w:rFonts w:cs="Calibri"/>
          <w:sz w:val="20"/>
        </w:rPr>
        <w:t xml:space="preserve">. </w:t>
      </w:r>
    </w:p>
    <w:p w:rsidR="00FE2F49" w:rsidRDefault="00FE2F49" w:rsidP="00830375">
      <w:pPr>
        <w:spacing w:after="0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647F8F" w:rsidRPr="00647F8F" w:rsidRDefault="00647F8F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1.</w:t>
      </w:r>
      <w:r w:rsidRPr="00647F8F">
        <w:rPr>
          <w:rFonts w:eastAsia="Times New Roman" w:cs="Calibri"/>
          <w:sz w:val="20"/>
          <w:lang w:eastAsia="bg-BG"/>
        </w:rPr>
        <w:t xml:space="preserve"> Лазарина Василева Бонева-Харалампиева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2. </w:t>
      </w:r>
      <w:r w:rsidRPr="00647F8F">
        <w:rPr>
          <w:rFonts w:eastAsia="Times New Roman" w:cs="Calibri"/>
          <w:sz w:val="20"/>
          <w:lang w:eastAsia="bg-BG"/>
        </w:rPr>
        <w:t>Цветина Петкова Борисова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3.</w:t>
      </w:r>
      <w:r w:rsidRPr="00647F8F">
        <w:rPr>
          <w:rFonts w:eastAsia="Times New Roman" w:cs="Calibri"/>
          <w:sz w:val="20"/>
          <w:lang w:eastAsia="bg-BG"/>
        </w:rPr>
        <w:t xml:space="preserve"> 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4. </w:t>
      </w:r>
      <w:r w:rsidRPr="00647F8F">
        <w:rPr>
          <w:rFonts w:eastAsia="Times New Roman" w:cs="Calibri"/>
          <w:sz w:val="20"/>
          <w:lang w:eastAsia="bg-BG"/>
        </w:rPr>
        <w:t>Тихомир Петков Василев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5. </w:t>
      </w:r>
      <w:r w:rsidRPr="00647F8F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647F8F"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6.</w:t>
      </w:r>
      <w:r w:rsidRPr="00647F8F">
        <w:rPr>
          <w:rFonts w:eastAsia="Times New Roman" w:cs="Calibri"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7. </w:t>
      </w:r>
      <w:r w:rsidRPr="00647F8F">
        <w:rPr>
          <w:rFonts w:eastAsia="Times New Roman" w:cs="Calibri"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8. </w:t>
      </w:r>
      <w:r w:rsidRPr="00647F8F">
        <w:rPr>
          <w:rFonts w:eastAsia="Times New Roman" w:cs="Calibri"/>
          <w:sz w:val="20"/>
          <w:lang w:eastAsia="bg-BG"/>
        </w:rPr>
        <w:t>Теодора Любенова Лазарова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9. 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P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10.</w:t>
      </w:r>
      <w:r w:rsidRPr="00647F8F">
        <w:rPr>
          <w:rFonts w:eastAsia="Times New Roman" w:cs="Calibri"/>
          <w:sz w:val="20"/>
          <w:lang w:eastAsia="bg-BG"/>
        </w:rPr>
        <w:t xml:space="preserve"> Елена Александрова Симова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647F8F" w:rsidRDefault="00647F8F" w:rsidP="00647F8F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11.</w:t>
      </w:r>
      <w:r w:rsidRPr="00647F8F">
        <w:rPr>
          <w:rFonts w:eastAsia="Times New Roman" w:cs="Calibri"/>
          <w:sz w:val="20"/>
          <w:lang w:eastAsia="bg-BG"/>
        </w:rPr>
        <w:t xml:space="preserve"> Дамян Веселинов Димитров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Гласували 11  (единадесет) членове, от които: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„За” </w:t>
      </w:r>
      <w:r w:rsidRPr="0021309D">
        <w:rPr>
          <w:rFonts w:eastAsia="Times New Roman" w:cs="Calibri"/>
          <w:sz w:val="20"/>
          <w:lang w:eastAsia="bg-BG"/>
        </w:rPr>
        <w:t xml:space="preserve">-  11 /единадесет/ 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„Против”  -   0  /нула /</w:t>
      </w:r>
    </w:p>
    <w:p w:rsidR="00647F8F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FE2F49" w:rsidRDefault="00FE2F49" w:rsidP="00647F8F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lastRenderedPageBreak/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FE2F49" w:rsidRDefault="00410DE2" w:rsidP="00647F8F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</w:t>
      </w:r>
      <w:r w:rsidR="00FE2F49">
        <w:rPr>
          <w:rFonts w:eastAsia="Times New Roman" w:cs="Calibri"/>
          <w:sz w:val="20"/>
          <w:lang w:eastAsia="bg-BG"/>
        </w:rPr>
        <w:t>редседателят изчете проекта за решение. Предложеното решение се гласува.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proofErr w:type="spellStart"/>
      <w:r w:rsidRPr="0021309D">
        <w:rPr>
          <w:rFonts w:eastAsia="Times New Roman" w:cs="Calibri"/>
          <w:sz w:val="20"/>
          <w:lang w:val="en-US" w:eastAsia="bg-BG"/>
        </w:rPr>
        <w:t>След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преброяване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на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поименното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гласуване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се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получиха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следните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21309D">
        <w:rPr>
          <w:rFonts w:eastAsia="Times New Roman" w:cs="Calibri"/>
          <w:sz w:val="20"/>
          <w:lang w:val="en-US" w:eastAsia="bg-BG"/>
        </w:rPr>
        <w:t>резултати</w:t>
      </w:r>
      <w:proofErr w:type="spellEnd"/>
      <w:r w:rsidRPr="0021309D">
        <w:rPr>
          <w:rFonts w:eastAsia="Times New Roman" w:cs="Calibri"/>
          <w:sz w:val="20"/>
          <w:lang w:val="en-US" w:eastAsia="bg-BG"/>
        </w:rPr>
        <w:t>: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1.</w:t>
      </w:r>
      <w:r w:rsidRPr="00647F8F">
        <w:rPr>
          <w:rFonts w:eastAsia="Times New Roman" w:cs="Calibri"/>
          <w:sz w:val="20"/>
          <w:lang w:eastAsia="bg-BG"/>
        </w:rPr>
        <w:t xml:space="preserve"> Лазарина Василева Бонева-Харалампиева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2. </w:t>
      </w:r>
      <w:r w:rsidRPr="00647F8F">
        <w:rPr>
          <w:rFonts w:eastAsia="Times New Roman" w:cs="Calibri"/>
          <w:sz w:val="20"/>
          <w:lang w:eastAsia="bg-BG"/>
        </w:rPr>
        <w:t>Цветина Петкова Борисова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3.</w:t>
      </w:r>
      <w:r w:rsidRPr="00647F8F">
        <w:rPr>
          <w:rFonts w:eastAsia="Times New Roman" w:cs="Calibri"/>
          <w:sz w:val="20"/>
          <w:lang w:eastAsia="bg-BG"/>
        </w:rPr>
        <w:t xml:space="preserve"> 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4. </w:t>
      </w:r>
      <w:r w:rsidRPr="00647F8F">
        <w:rPr>
          <w:rFonts w:eastAsia="Times New Roman" w:cs="Calibri"/>
          <w:sz w:val="20"/>
          <w:lang w:eastAsia="bg-BG"/>
        </w:rPr>
        <w:t>Тихомир Петков Василев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5. </w:t>
      </w:r>
      <w:r w:rsidRPr="00647F8F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647F8F"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6.</w:t>
      </w:r>
      <w:r w:rsidRPr="00647F8F">
        <w:rPr>
          <w:rFonts w:eastAsia="Times New Roman" w:cs="Calibri"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7. </w:t>
      </w:r>
      <w:r w:rsidRPr="00647F8F">
        <w:rPr>
          <w:rFonts w:eastAsia="Times New Roman" w:cs="Calibri"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8. </w:t>
      </w:r>
      <w:r w:rsidRPr="00647F8F">
        <w:rPr>
          <w:rFonts w:eastAsia="Times New Roman" w:cs="Calibri"/>
          <w:sz w:val="20"/>
          <w:lang w:eastAsia="bg-BG"/>
        </w:rPr>
        <w:t>Теодора Любенова Лазарова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9. 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10.</w:t>
      </w:r>
      <w:r w:rsidRPr="00647F8F">
        <w:rPr>
          <w:rFonts w:eastAsia="Times New Roman" w:cs="Calibri"/>
          <w:sz w:val="20"/>
          <w:lang w:eastAsia="bg-BG"/>
        </w:rPr>
        <w:t xml:space="preserve"> Елена Александрова Симова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11.</w:t>
      </w:r>
      <w:r w:rsidRPr="00647F8F">
        <w:rPr>
          <w:rFonts w:eastAsia="Times New Roman" w:cs="Calibri"/>
          <w:sz w:val="20"/>
          <w:lang w:eastAsia="bg-BG"/>
        </w:rPr>
        <w:t xml:space="preserve"> Дамян Веселинов Димитров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Гласували 11  (единадесет) членове, от които: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 xml:space="preserve">„За”          -  11 /единадесет/ 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21309D" w:rsidRDefault="0021309D" w:rsidP="0021309D">
      <w:pPr>
        <w:spacing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21309D">
        <w:rPr>
          <w:rFonts w:eastAsia="Times New Roman" w:cs="Calibri"/>
          <w:b/>
          <w:sz w:val="20"/>
          <w:lang w:eastAsia="bg-BG"/>
        </w:rPr>
        <w:t>При гласуването никой от комисията не изрази „Особено мнение”.</w:t>
      </w:r>
      <w:r w:rsidR="00FE2F49"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11</w:t>
      </w:r>
      <w:r>
        <w:rPr>
          <w:rFonts w:eastAsia="Times New Roman" w:cs="Calibri"/>
          <w:b/>
          <w:color w:val="333333"/>
          <w:sz w:val="20"/>
          <w:lang w:eastAsia="bg-BG"/>
        </w:rPr>
        <w:t>8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29</w:t>
      </w:r>
      <w:r w:rsidR="00FE2F49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Pr="0021309D">
        <w:rPr>
          <w:rFonts w:eastAsia="Times New Roman" w:cs="Calibri"/>
          <w:b/>
          <w:color w:val="333333"/>
          <w:sz w:val="20"/>
          <w:lang w:eastAsia="bg-BG"/>
        </w:rPr>
        <w:t>Предаване от СИК на ОИК на сгрешен при попълването протокол и определяне на член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Pr="0021309D">
        <w:rPr>
          <w:rFonts w:eastAsia="Times New Roman" w:cs="Calibri"/>
          <w:b/>
          <w:color w:val="333333"/>
          <w:sz w:val="20"/>
          <w:lang w:eastAsia="bg-BG"/>
        </w:rPr>
        <w:t xml:space="preserve">на ОИК, който да го получи и да предаде нов на СИК 231800015. </w:t>
      </w:r>
    </w:p>
    <w:p w:rsidR="00CA282B" w:rsidRDefault="00CA282B" w:rsidP="0021309D">
      <w:pPr>
        <w:spacing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 w:rsidR="0021309D"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CA282B" w:rsidRDefault="00CA282B" w:rsidP="0021309D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изчете проекта за решение. Предложеното решение се гласува.</w:t>
      </w:r>
    </w:p>
    <w:p w:rsidR="00CA282B" w:rsidRDefault="00CA282B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1.</w:t>
      </w:r>
      <w:r w:rsidRPr="00647F8F">
        <w:rPr>
          <w:rFonts w:eastAsia="Times New Roman" w:cs="Calibri"/>
          <w:sz w:val="20"/>
          <w:lang w:eastAsia="bg-BG"/>
        </w:rPr>
        <w:t xml:space="preserve"> Лазарина Василева Бонева-Харалампиева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2. </w:t>
      </w:r>
      <w:r w:rsidRPr="00647F8F">
        <w:rPr>
          <w:rFonts w:eastAsia="Times New Roman" w:cs="Calibri"/>
          <w:sz w:val="20"/>
          <w:lang w:eastAsia="bg-BG"/>
        </w:rPr>
        <w:t>Цветина Петкова Борисова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3.</w:t>
      </w:r>
      <w:r w:rsidRPr="00647F8F">
        <w:rPr>
          <w:rFonts w:eastAsia="Times New Roman" w:cs="Calibri"/>
          <w:sz w:val="20"/>
          <w:lang w:eastAsia="bg-BG"/>
        </w:rPr>
        <w:t xml:space="preserve"> 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4. </w:t>
      </w:r>
      <w:r w:rsidRPr="00647F8F">
        <w:rPr>
          <w:rFonts w:eastAsia="Times New Roman" w:cs="Calibri"/>
          <w:sz w:val="20"/>
          <w:lang w:eastAsia="bg-BG"/>
        </w:rPr>
        <w:t>Тихомир Петков Василев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5. </w:t>
      </w:r>
      <w:r w:rsidRPr="00647F8F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647F8F"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6.</w:t>
      </w:r>
      <w:r w:rsidRPr="00647F8F">
        <w:rPr>
          <w:rFonts w:eastAsia="Times New Roman" w:cs="Calibri"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7. </w:t>
      </w:r>
      <w:r w:rsidRPr="00647F8F">
        <w:rPr>
          <w:rFonts w:eastAsia="Times New Roman" w:cs="Calibri"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8. </w:t>
      </w:r>
      <w:r w:rsidRPr="00647F8F">
        <w:rPr>
          <w:rFonts w:eastAsia="Times New Roman" w:cs="Calibri"/>
          <w:sz w:val="20"/>
          <w:lang w:eastAsia="bg-BG"/>
        </w:rPr>
        <w:t>Теодора Любенова Лазарова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9. 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647F8F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10.</w:t>
      </w:r>
      <w:r w:rsidRPr="00647F8F">
        <w:rPr>
          <w:rFonts w:eastAsia="Times New Roman" w:cs="Calibri"/>
          <w:sz w:val="20"/>
          <w:lang w:eastAsia="bg-BG"/>
        </w:rPr>
        <w:t xml:space="preserve"> Елена Александрова Симова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11.</w:t>
      </w:r>
      <w:r w:rsidRPr="00647F8F">
        <w:rPr>
          <w:rFonts w:eastAsia="Times New Roman" w:cs="Calibri"/>
          <w:sz w:val="20"/>
          <w:lang w:eastAsia="bg-BG"/>
        </w:rPr>
        <w:t xml:space="preserve"> Дамян Веселинов Димитров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Гласували 11  (единадесет) членове, от които: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 xml:space="preserve">„За”          -  11 /единадесет/ 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„Против”  -   0  /нула /</w:t>
      </w:r>
    </w:p>
    <w:p w:rsidR="0021309D" w:rsidRPr="0021309D" w:rsidRDefault="0021309D" w:rsidP="0021309D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21309D"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21309D" w:rsidRDefault="00CA282B" w:rsidP="0021309D">
      <w:pPr>
        <w:spacing w:before="240"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11</w:t>
      </w:r>
      <w:r w:rsidR="001C096D"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29.10.2023 г. ОТНОСНО: </w:t>
      </w:r>
      <w:r w:rsidR="0021309D" w:rsidRPr="0021309D">
        <w:rPr>
          <w:rFonts w:eastAsia="Times New Roman" w:cs="Calibri"/>
          <w:b/>
          <w:color w:val="333333"/>
          <w:sz w:val="20"/>
          <w:lang w:eastAsia="bg-BG"/>
        </w:rPr>
        <w:t>Предаване от СИК на ОИК на сгрешен при попълването протокол и определяне на член</w:t>
      </w:r>
      <w:r w:rsidR="0021309D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r w:rsidR="0021309D" w:rsidRPr="0021309D">
        <w:rPr>
          <w:rFonts w:eastAsia="Times New Roman" w:cs="Calibri"/>
          <w:b/>
          <w:color w:val="333333"/>
          <w:sz w:val="20"/>
          <w:lang w:eastAsia="bg-BG"/>
        </w:rPr>
        <w:t xml:space="preserve">на ОИК, който да го получи и да предаде нов на ПСИК 231800021. </w:t>
      </w:r>
    </w:p>
    <w:p w:rsidR="00FE2F49" w:rsidRDefault="00FE2F49" w:rsidP="0021309D">
      <w:pPr>
        <w:spacing w:after="0" w:line="240" w:lineRule="auto"/>
        <w:ind w:right="4"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410DE2">
        <w:rPr>
          <w:rFonts w:eastAsia="Times New Roman" w:cs="Calibri"/>
          <w:b/>
          <w:sz w:val="20"/>
          <w:lang w:eastAsia="bg-BG"/>
        </w:rPr>
        <w:t>29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410DE2">
        <w:rPr>
          <w:rFonts w:eastAsia="Times New Roman" w:cs="Calibri"/>
          <w:b/>
          <w:sz w:val="20"/>
          <w:lang w:eastAsia="bg-BG"/>
        </w:rPr>
        <w:t>.2023 г. /неделя/ в  1</w:t>
      </w:r>
      <w:r w:rsidR="00B25858">
        <w:rPr>
          <w:rFonts w:eastAsia="Times New Roman" w:cs="Calibri"/>
          <w:b/>
          <w:sz w:val="20"/>
          <w:lang w:eastAsia="bg-BG"/>
        </w:rPr>
        <w:t>7</w:t>
      </w:r>
      <w:r w:rsidR="00410DE2">
        <w:rPr>
          <w:rFonts w:eastAsia="Times New Roman" w:cs="Calibri"/>
          <w:b/>
          <w:sz w:val="20"/>
          <w:lang w:eastAsia="bg-BG"/>
        </w:rPr>
        <w:t>.3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FE2F49" w:rsidRDefault="00FE2F49" w:rsidP="0021309D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410DE2" w:rsidRDefault="00410DE2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21309D">
      <w:pPr>
        <w:spacing w:after="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>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sectPr w:rsidR="00FE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DD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09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5D4"/>
    <w:multiLevelType w:val="hybridMultilevel"/>
    <w:tmpl w:val="29D424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67B2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9A9"/>
    <w:multiLevelType w:val="hybridMultilevel"/>
    <w:tmpl w:val="357640C2"/>
    <w:lvl w:ilvl="0" w:tplc="DF3A782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7"/>
    <w:rsid w:val="001C096D"/>
    <w:rsid w:val="0021309D"/>
    <w:rsid w:val="002B2AF4"/>
    <w:rsid w:val="00410DE2"/>
    <w:rsid w:val="004D70A7"/>
    <w:rsid w:val="00647F8F"/>
    <w:rsid w:val="00830375"/>
    <w:rsid w:val="00A4033F"/>
    <w:rsid w:val="00B25858"/>
    <w:rsid w:val="00CA282B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2023-11-03T09:56:00Z</cp:lastPrinted>
  <dcterms:created xsi:type="dcterms:W3CDTF">2023-11-03T09:56:00Z</dcterms:created>
  <dcterms:modified xsi:type="dcterms:W3CDTF">2023-11-03T09:56:00Z</dcterms:modified>
</cp:coreProperties>
</file>