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E" w:rsidRDefault="007D12EE" w:rsidP="007D12EE">
      <w:pPr>
        <w:spacing w:after="16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7D12EE" w:rsidRDefault="007D12EE" w:rsidP="007D12EE">
      <w:pPr>
        <w:spacing w:after="16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7D12EE" w:rsidRDefault="007D12EE" w:rsidP="007D12EE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7D12EE" w:rsidRDefault="007D12EE" w:rsidP="007D12EE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7D12EE" w:rsidRDefault="007D12EE" w:rsidP="007D12EE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Проект на дневен ред за Заседание № 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15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на 2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7</w:t>
      </w:r>
      <w:r>
        <w:rPr>
          <w:rFonts w:ascii="Times New Roman" w:hAnsi="Times New Roman"/>
          <w:b/>
          <w:sz w:val="28"/>
          <w:szCs w:val="24"/>
          <w:u w:val="single"/>
        </w:rPr>
        <w:t>.10.2023 год. на ОИК – Етрополе</w:t>
      </w:r>
    </w:p>
    <w:p w:rsidR="00A2467E" w:rsidRPr="00E0663E" w:rsidRDefault="00E0663E" w:rsidP="00E0663E">
      <w:pPr>
        <w:pStyle w:val="a4"/>
        <w:numPr>
          <w:ilvl w:val="0"/>
          <w:numId w:val="2"/>
        </w:numPr>
      </w:pPr>
      <w:proofErr w:type="spellStart"/>
      <w:r w:rsidRPr="00E0663E">
        <w:rPr>
          <w:rFonts w:ascii="Times New Roman" w:hAnsi="Times New Roman"/>
          <w:sz w:val="24"/>
          <w:lang w:val="en-US"/>
        </w:rPr>
        <w:t>Регистриране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на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застъпници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на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коалиция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„</w:t>
      </w:r>
      <w:proofErr w:type="spellStart"/>
      <w:r w:rsidRPr="00E0663E">
        <w:rPr>
          <w:rFonts w:ascii="Times New Roman" w:hAnsi="Times New Roman"/>
          <w:sz w:val="24"/>
          <w:lang w:val="en-US"/>
        </w:rPr>
        <w:t>Продължаваме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промяната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E0663E">
        <w:rPr>
          <w:rFonts w:ascii="Times New Roman" w:hAnsi="Times New Roman"/>
          <w:sz w:val="24"/>
          <w:lang w:val="en-US"/>
        </w:rPr>
        <w:t>Демократична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България</w:t>
      </w:r>
      <w:proofErr w:type="spellEnd"/>
      <w:proofErr w:type="gramStart"/>
      <w:r w:rsidRPr="00E0663E">
        <w:rPr>
          <w:rFonts w:ascii="Times New Roman" w:hAnsi="Times New Roman"/>
          <w:sz w:val="24"/>
          <w:lang w:val="en-US"/>
        </w:rPr>
        <w:t xml:space="preserve">“  </w:t>
      </w:r>
      <w:proofErr w:type="spellStart"/>
      <w:r w:rsidRPr="00E0663E">
        <w:rPr>
          <w:rFonts w:ascii="Times New Roman" w:hAnsi="Times New Roman"/>
          <w:sz w:val="24"/>
          <w:lang w:val="en-US"/>
        </w:rPr>
        <w:t>за</w:t>
      </w:r>
      <w:proofErr w:type="spellEnd"/>
      <w:proofErr w:type="gram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произвеждане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на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избори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за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общински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съветници и </w:t>
      </w:r>
      <w:proofErr w:type="spellStart"/>
      <w:r w:rsidRPr="00E0663E">
        <w:rPr>
          <w:rFonts w:ascii="Times New Roman" w:hAnsi="Times New Roman"/>
          <w:sz w:val="24"/>
          <w:lang w:val="en-US"/>
        </w:rPr>
        <w:t>кметове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0663E">
        <w:rPr>
          <w:rFonts w:ascii="Times New Roman" w:hAnsi="Times New Roman"/>
          <w:sz w:val="24"/>
          <w:lang w:val="en-US"/>
        </w:rPr>
        <w:t>на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29 </w:t>
      </w:r>
      <w:proofErr w:type="spellStart"/>
      <w:r w:rsidRPr="00E0663E">
        <w:rPr>
          <w:rFonts w:ascii="Times New Roman" w:hAnsi="Times New Roman"/>
          <w:sz w:val="24"/>
          <w:lang w:val="en-US"/>
        </w:rPr>
        <w:t>октомври</w:t>
      </w:r>
      <w:proofErr w:type="spellEnd"/>
      <w:r w:rsidRPr="00E0663E">
        <w:rPr>
          <w:rFonts w:ascii="Times New Roman" w:hAnsi="Times New Roman"/>
          <w:sz w:val="24"/>
          <w:lang w:val="en-US"/>
        </w:rPr>
        <w:t xml:space="preserve"> 2023г.</w:t>
      </w:r>
    </w:p>
    <w:p w:rsidR="00E0663E" w:rsidRDefault="00E0663E" w:rsidP="00E0663E">
      <w:pPr>
        <w:pStyle w:val="a4"/>
        <w:numPr>
          <w:ilvl w:val="0"/>
          <w:numId w:val="2"/>
        </w:numPr>
      </w:pPr>
      <w:r w:rsidRPr="00E0663E">
        <w:t>График на дежурствата в Общинска избирателна комисия – Етрополе в деня на изборите за общински съветници и кметове на 29 октомври 2023 г.</w:t>
      </w:r>
    </w:p>
    <w:p w:rsidR="00E0663E" w:rsidRDefault="00E0663E" w:rsidP="00E0663E">
      <w:pPr>
        <w:pStyle w:val="a4"/>
        <w:numPr>
          <w:ilvl w:val="0"/>
          <w:numId w:val="2"/>
        </w:numPr>
      </w:pPr>
      <w:r w:rsidRPr="00E0663E">
        <w:t>Определяне на членове на Общинска избирателна комисия – Етрополе, които да представляват комисията, да предават изборни книжа и материали в община Етрополе и да подписват изборни книжа за произвеждане на изборите за общински съветници и кметове на 29 октомври 2023 г.</w:t>
      </w:r>
    </w:p>
    <w:p w:rsidR="00E0663E" w:rsidRDefault="00E0663E" w:rsidP="00E0663E">
      <w:pPr>
        <w:pStyle w:val="a4"/>
        <w:numPr>
          <w:ilvl w:val="0"/>
          <w:numId w:val="2"/>
        </w:numPr>
      </w:pPr>
      <w:r w:rsidRPr="00E0663E">
        <w:t>Закриване на СИК при провеждане на изборите за общински съветници и за кметове на 29 октомври 2023 г. в община Етрополе.</w:t>
      </w:r>
    </w:p>
    <w:p w:rsidR="00E0663E" w:rsidRDefault="00E0663E" w:rsidP="00E0663E">
      <w:pPr>
        <w:pStyle w:val="a4"/>
        <w:numPr>
          <w:ilvl w:val="0"/>
          <w:numId w:val="2"/>
        </w:numPr>
      </w:pPr>
      <w:r w:rsidRPr="00E0663E">
        <w:t>Осъществяване на процесуално представителство на Общинска избирателна комисия – Етрополе пред съдилищата в дела по чл. 459 от Изборния кодекс.</w:t>
      </w:r>
    </w:p>
    <w:p w:rsidR="00E0663E" w:rsidRDefault="00E0663E" w:rsidP="00E0663E">
      <w:pPr>
        <w:pStyle w:val="a4"/>
      </w:pPr>
      <w:bookmarkStart w:id="0" w:name="_GoBack"/>
      <w:bookmarkEnd w:id="0"/>
    </w:p>
    <w:sectPr w:rsidR="00E0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6A9D"/>
    <w:multiLevelType w:val="hybridMultilevel"/>
    <w:tmpl w:val="D1F427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0026A"/>
    <w:multiLevelType w:val="hybridMultilevel"/>
    <w:tmpl w:val="8EC6DC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EB"/>
    <w:rsid w:val="00336EEB"/>
    <w:rsid w:val="007D12EE"/>
    <w:rsid w:val="00A2467E"/>
    <w:rsid w:val="00E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2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2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2023-10-27T08:27:00Z</dcterms:created>
  <dcterms:modified xsi:type="dcterms:W3CDTF">2023-10-27T09:50:00Z</dcterms:modified>
</cp:coreProperties>
</file>