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9E" w:rsidRPr="001E049E" w:rsidRDefault="001E049E" w:rsidP="001E049E">
      <w:pPr>
        <w:spacing w:after="160" w:line="252" w:lineRule="auto"/>
        <w:jc w:val="center"/>
        <w:rPr>
          <w:rFonts w:ascii="Times New Roman" w:hAnsi="Times New Roman"/>
          <w:b/>
          <w:i/>
          <w:sz w:val="28"/>
          <w:szCs w:val="24"/>
          <w:u w:val="single"/>
        </w:rPr>
      </w:pPr>
      <w:r w:rsidRPr="001E049E">
        <w:rPr>
          <w:rFonts w:ascii="Times New Roman" w:hAnsi="Times New Roman"/>
          <w:b/>
          <w:i/>
          <w:sz w:val="28"/>
          <w:szCs w:val="24"/>
          <w:u w:val="single"/>
          <w:lang w:val="en-US"/>
        </w:rPr>
        <w:t xml:space="preserve">ОБЩИНСКА ИЗБИРАТЕЛНА КОМИСИЯ – </w:t>
      </w:r>
      <w:r w:rsidRPr="001E049E">
        <w:rPr>
          <w:rFonts w:ascii="Times New Roman" w:hAnsi="Times New Roman"/>
          <w:b/>
          <w:i/>
          <w:sz w:val="28"/>
          <w:szCs w:val="24"/>
          <w:u w:val="single"/>
        </w:rPr>
        <w:t>ЕТРОПОЛЕ</w:t>
      </w:r>
    </w:p>
    <w:p w:rsidR="001E049E" w:rsidRPr="001E049E" w:rsidRDefault="001E049E" w:rsidP="001E049E">
      <w:pPr>
        <w:spacing w:after="160" w:line="252" w:lineRule="auto"/>
        <w:jc w:val="center"/>
        <w:rPr>
          <w:rFonts w:ascii="Times New Roman" w:hAnsi="Times New Roman"/>
          <w:sz w:val="28"/>
          <w:szCs w:val="24"/>
          <w:lang w:val="en-US"/>
        </w:rPr>
      </w:pPr>
      <w:proofErr w:type="spellStart"/>
      <w:proofErr w:type="gramStart"/>
      <w:r w:rsidRPr="001E049E">
        <w:rPr>
          <w:rFonts w:ascii="Times New Roman" w:hAnsi="Times New Roman"/>
          <w:sz w:val="28"/>
          <w:szCs w:val="24"/>
          <w:lang w:val="en-US"/>
        </w:rPr>
        <w:t>гр</w:t>
      </w:r>
      <w:proofErr w:type="spellEnd"/>
      <w:proofErr w:type="gramEnd"/>
      <w:r w:rsidRPr="001E049E">
        <w:rPr>
          <w:rFonts w:ascii="Times New Roman" w:hAnsi="Times New Roman"/>
          <w:sz w:val="28"/>
          <w:szCs w:val="24"/>
          <w:lang w:val="en-US"/>
        </w:rPr>
        <w:t xml:space="preserve">. </w:t>
      </w:r>
      <w:r w:rsidRPr="001E049E">
        <w:rPr>
          <w:rFonts w:ascii="Times New Roman" w:hAnsi="Times New Roman"/>
          <w:sz w:val="28"/>
          <w:szCs w:val="24"/>
        </w:rPr>
        <w:t>Етрополе</w:t>
      </w:r>
      <w:r w:rsidRPr="001E049E">
        <w:rPr>
          <w:rFonts w:ascii="Times New Roman" w:hAnsi="Times New Roman"/>
          <w:sz w:val="28"/>
          <w:szCs w:val="24"/>
          <w:lang w:val="en-US"/>
        </w:rPr>
        <w:t xml:space="preserve">, </w:t>
      </w:r>
      <w:proofErr w:type="spellStart"/>
      <w:r w:rsidRPr="001E049E">
        <w:rPr>
          <w:rFonts w:ascii="Times New Roman" w:hAnsi="Times New Roman"/>
          <w:sz w:val="28"/>
          <w:szCs w:val="24"/>
        </w:rPr>
        <w:t>пл</w:t>
      </w:r>
      <w:proofErr w:type="spellEnd"/>
      <w:r w:rsidRPr="001E049E">
        <w:rPr>
          <w:rFonts w:ascii="Times New Roman" w:hAnsi="Times New Roman"/>
          <w:sz w:val="28"/>
          <w:szCs w:val="24"/>
          <w:lang w:val="en-US"/>
        </w:rPr>
        <w:t xml:space="preserve">. </w:t>
      </w:r>
      <w:proofErr w:type="gramStart"/>
      <w:r w:rsidRPr="001E049E">
        <w:rPr>
          <w:rFonts w:ascii="Times New Roman" w:hAnsi="Times New Roman"/>
          <w:sz w:val="28"/>
          <w:szCs w:val="24"/>
          <w:lang w:val="en-US"/>
        </w:rPr>
        <w:t>"</w:t>
      </w:r>
      <w:r w:rsidRPr="001E049E">
        <w:rPr>
          <w:rFonts w:ascii="Times New Roman" w:hAnsi="Times New Roman"/>
          <w:sz w:val="28"/>
          <w:szCs w:val="24"/>
        </w:rPr>
        <w:t>Девети септември</w:t>
      </w:r>
      <w:r w:rsidRPr="001E049E">
        <w:rPr>
          <w:rFonts w:ascii="Times New Roman" w:hAnsi="Times New Roman"/>
          <w:sz w:val="28"/>
          <w:szCs w:val="24"/>
          <w:lang w:val="en-US"/>
        </w:rPr>
        <w:t xml:space="preserve">" № </w:t>
      </w:r>
      <w:r w:rsidRPr="001E049E">
        <w:rPr>
          <w:rFonts w:ascii="Times New Roman" w:hAnsi="Times New Roman"/>
          <w:sz w:val="28"/>
          <w:szCs w:val="24"/>
        </w:rPr>
        <w:t>1</w:t>
      </w:r>
      <w:r w:rsidRPr="001E049E">
        <w:rPr>
          <w:rFonts w:ascii="Times New Roman" w:hAnsi="Times New Roman"/>
          <w:sz w:val="28"/>
          <w:szCs w:val="24"/>
          <w:lang w:val="en-US"/>
        </w:rPr>
        <w:t xml:space="preserve">, </w:t>
      </w:r>
      <w:proofErr w:type="spellStart"/>
      <w:r w:rsidRPr="001E049E">
        <w:rPr>
          <w:rFonts w:ascii="Times New Roman" w:hAnsi="Times New Roman"/>
          <w:sz w:val="28"/>
          <w:szCs w:val="24"/>
          <w:lang w:val="en-US"/>
        </w:rPr>
        <w:t>ет</w:t>
      </w:r>
      <w:proofErr w:type="spellEnd"/>
      <w:r w:rsidRPr="001E049E">
        <w:rPr>
          <w:rFonts w:ascii="Times New Roman" w:hAnsi="Times New Roman"/>
          <w:sz w:val="28"/>
          <w:szCs w:val="24"/>
          <w:lang w:val="en-US"/>
        </w:rPr>
        <w:t>.</w:t>
      </w:r>
      <w:proofErr w:type="gramEnd"/>
      <w:r w:rsidRPr="001E049E">
        <w:rPr>
          <w:rFonts w:ascii="Times New Roman" w:hAnsi="Times New Roman"/>
          <w:sz w:val="28"/>
          <w:szCs w:val="24"/>
          <w:lang w:val="en-US"/>
        </w:rPr>
        <w:t xml:space="preserve"> </w:t>
      </w:r>
      <w:r w:rsidRPr="001E049E">
        <w:rPr>
          <w:rFonts w:ascii="Times New Roman" w:hAnsi="Times New Roman"/>
          <w:sz w:val="28"/>
          <w:szCs w:val="24"/>
        </w:rPr>
        <w:t>3</w:t>
      </w:r>
      <w:hyperlink r:id="rId6" w:history="1">
        <w:r w:rsidRPr="001E049E">
          <w:rPr>
            <w:rStyle w:val="a3"/>
            <w:rFonts w:ascii="Times New Roman" w:hAnsi="Times New Roman"/>
            <w:sz w:val="28"/>
            <w:szCs w:val="24"/>
            <w:lang w:val="en-US"/>
          </w:rPr>
          <w:t>https://oik</w:t>
        </w:r>
        <w:r w:rsidRPr="001E049E">
          <w:rPr>
            <w:rStyle w:val="a3"/>
            <w:rFonts w:ascii="Times New Roman" w:hAnsi="Times New Roman"/>
            <w:sz w:val="28"/>
            <w:szCs w:val="24"/>
          </w:rPr>
          <w:t>2318</w:t>
        </w:r>
        <w:r w:rsidRPr="001E049E">
          <w:rPr>
            <w:rStyle w:val="a3"/>
            <w:rFonts w:ascii="Times New Roman" w:hAnsi="Times New Roman"/>
            <w:sz w:val="28"/>
            <w:szCs w:val="24"/>
            <w:lang w:val="en-US"/>
          </w:rPr>
          <w:t>.cik.bg</w:t>
        </w:r>
      </w:hyperlink>
    </w:p>
    <w:p w:rsidR="001E049E" w:rsidRPr="001E049E" w:rsidRDefault="001E049E" w:rsidP="001E049E">
      <w:pPr>
        <w:spacing w:after="160" w:line="252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proofErr w:type="gramStart"/>
      <w:r w:rsidRPr="001E049E">
        <w:rPr>
          <w:rFonts w:ascii="Times New Roman" w:hAnsi="Times New Roman"/>
          <w:sz w:val="28"/>
          <w:szCs w:val="24"/>
          <w:lang w:val="en-US"/>
        </w:rPr>
        <w:t>е-mail</w:t>
      </w:r>
      <w:proofErr w:type="gramEnd"/>
      <w:r w:rsidRPr="001E049E">
        <w:rPr>
          <w:rFonts w:ascii="Times New Roman" w:hAnsi="Times New Roman"/>
          <w:sz w:val="28"/>
          <w:szCs w:val="24"/>
          <w:lang w:val="en-US"/>
        </w:rPr>
        <w:t>: oik23</w:t>
      </w:r>
      <w:r w:rsidRPr="001E049E">
        <w:rPr>
          <w:rFonts w:ascii="Times New Roman" w:hAnsi="Times New Roman"/>
          <w:sz w:val="28"/>
          <w:szCs w:val="24"/>
        </w:rPr>
        <w:t>18</w:t>
      </w:r>
      <w:r w:rsidRPr="001E049E">
        <w:rPr>
          <w:rFonts w:ascii="Times New Roman" w:hAnsi="Times New Roman"/>
          <w:sz w:val="28"/>
          <w:szCs w:val="24"/>
          <w:lang w:val="en-US"/>
        </w:rPr>
        <w:t>@cik.bg</w:t>
      </w:r>
    </w:p>
    <w:p w:rsidR="001E049E" w:rsidRPr="001E049E" w:rsidRDefault="001E049E" w:rsidP="001E049E">
      <w:pPr>
        <w:spacing w:after="160" w:line="252" w:lineRule="auto"/>
        <w:rPr>
          <w:rFonts w:ascii="Times New Roman" w:hAnsi="Times New Roman"/>
          <w:b/>
          <w:sz w:val="28"/>
          <w:szCs w:val="24"/>
          <w:u w:val="single"/>
          <w:lang w:val="en-US"/>
        </w:rPr>
      </w:pPr>
    </w:p>
    <w:p w:rsidR="001E049E" w:rsidRPr="001E049E" w:rsidRDefault="001E049E" w:rsidP="009F7BCB">
      <w:pPr>
        <w:spacing w:after="160" w:line="252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1E049E">
        <w:rPr>
          <w:rFonts w:ascii="Times New Roman" w:hAnsi="Times New Roman"/>
          <w:b/>
          <w:sz w:val="28"/>
          <w:szCs w:val="24"/>
          <w:u w:val="single"/>
        </w:rPr>
        <w:t xml:space="preserve">Проект на дневен ред за Заседание № </w:t>
      </w:r>
      <w:r w:rsidR="009F7BCB">
        <w:rPr>
          <w:rFonts w:ascii="Times New Roman" w:hAnsi="Times New Roman"/>
          <w:b/>
          <w:sz w:val="28"/>
          <w:szCs w:val="24"/>
          <w:u w:val="single"/>
          <w:lang w:val="en-US"/>
        </w:rPr>
        <w:t>1</w:t>
      </w:r>
      <w:r w:rsidR="009F7BCB">
        <w:rPr>
          <w:rFonts w:ascii="Times New Roman" w:hAnsi="Times New Roman"/>
          <w:b/>
          <w:sz w:val="28"/>
          <w:szCs w:val="24"/>
          <w:u w:val="single"/>
        </w:rPr>
        <w:t>3</w:t>
      </w:r>
      <w:r w:rsidRPr="001E049E">
        <w:rPr>
          <w:rFonts w:ascii="Times New Roman" w:hAnsi="Times New Roman"/>
          <w:b/>
          <w:sz w:val="28"/>
          <w:szCs w:val="24"/>
          <w:u w:val="single"/>
        </w:rPr>
        <w:t xml:space="preserve"> на </w:t>
      </w:r>
      <w:r w:rsidR="009F7BCB">
        <w:rPr>
          <w:rFonts w:ascii="Times New Roman" w:hAnsi="Times New Roman"/>
          <w:b/>
          <w:sz w:val="28"/>
          <w:szCs w:val="24"/>
          <w:u w:val="single"/>
        </w:rPr>
        <w:t>24</w:t>
      </w:r>
      <w:r w:rsidRPr="001E049E">
        <w:rPr>
          <w:rFonts w:ascii="Times New Roman" w:hAnsi="Times New Roman"/>
          <w:b/>
          <w:sz w:val="28"/>
          <w:szCs w:val="24"/>
          <w:u w:val="single"/>
        </w:rPr>
        <w:t>.10.2023 год. на ОИК – Етрополе</w:t>
      </w:r>
    </w:p>
    <w:p w:rsidR="00DB1C38" w:rsidRPr="001E049E" w:rsidRDefault="001E049E" w:rsidP="001E049E">
      <w:pPr>
        <w:pStyle w:val="a4"/>
        <w:numPr>
          <w:ilvl w:val="0"/>
          <w:numId w:val="2"/>
        </w:numPr>
        <w:rPr>
          <w:sz w:val="24"/>
        </w:rPr>
      </w:pPr>
      <w:proofErr w:type="spellStart"/>
      <w:r w:rsidRPr="001E049E">
        <w:rPr>
          <w:rFonts w:ascii="Times New Roman" w:hAnsi="Times New Roman"/>
          <w:sz w:val="24"/>
          <w:lang w:val="en-US"/>
        </w:rPr>
        <w:t>Регистриране</w:t>
      </w:r>
      <w:proofErr w:type="spellEnd"/>
      <w:r w:rsidRPr="001E049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E049E">
        <w:rPr>
          <w:rFonts w:ascii="Times New Roman" w:hAnsi="Times New Roman"/>
          <w:sz w:val="24"/>
          <w:lang w:val="en-US"/>
        </w:rPr>
        <w:t>на</w:t>
      </w:r>
      <w:proofErr w:type="spellEnd"/>
      <w:r w:rsidRPr="001E049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E049E">
        <w:rPr>
          <w:rFonts w:ascii="Times New Roman" w:hAnsi="Times New Roman"/>
          <w:sz w:val="24"/>
          <w:lang w:val="en-US"/>
        </w:rPr>
        <w:t>застъпници</w:t>
      </w:r>
      <w:proofErr w:type="spellEnd"/>
      <w:r w:rsidRPr="001E049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E049E">
        <w:rPr>
          <w:rFonts w:ascii="Times New Roman" w:hAnsi="Times New Roman"/>
          <w:sz w:val="24"/>
          <w:lang w:val="en-US"/>
        </w:rPr>
        <w:t>на</w:t>
      </w:r>
      <w:proofErr w:type="spellEnd"/>
      <w:r w:rsidRPr="001E049E">
        <w:rPr>
          <w:rFonts w:ascii="Times New Roman" w:hAnsi="Times New Roman"/>
          <w:sz w:val="24"/>
          <w:lang w:val="en-US"/>
        </w:rPr>
        <w:t xml:space="preserve"> ПП „ГЕРБ” </w:t>
      </w:r>
      <w:proofErr w:type="spellStart"/>
      <w:r w:rsidRPr="001E049E">
        <w:rPr>
          <w:rFonts w:ascii="Times New Roman" w:hAnsi="Times New Roman"/>
          <w:sz w:val="24"/>
          <w:lang w:val="en-US"/>
        </w:rPr>
        <w:t>за</w:t>
      </w:r>
      <w:proofErr w:type="spellEnd"/>
      <w:r w:rsidRPr="001E049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E049E">
        <w:rPr>
          <w:rFonts w:ascii="Times New Roman" w:hAnsi="Times New Roman"/>
          <w:sz w:val="24"/>
          <w:lang w:val="en-US"/>
        </w:rPr>
        <w:t>произвеждане</w:t>
      </w:r>
      <w:proofErr w:type="spellEnd"/>
      <w:r w:rsidRPr="001E049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E049E">
        <w:rPr>
          <w:rFonts w:ascii="Times New Roman" w:hAnsi="Times New Roman"/>
          <w:sz w:val="24"/>
          <w:lang w:val="en-US"/>
        </w:rPr>
        <w:t>на</w:t>
      </w:r>
      <w:proofErr w:type="spellEnd"/>
      <w:r w:rsidRPr="001E049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E049E">
        <w:rPr>
          <w:rFonts w:ascii="Times New Roman" w:hAnsi="Times New Roman"/>
          <w:sz w:val="24"/>
          <w:lang w:val="en-US"/>
        </w:rPr>
        <w:t>избори</w:t>
      </w:r>
      <w:proofErr w:type="spellEnd"/>
      <w:r w:rsidRPr="001E049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E049E">
        <w:rPr>
          <w:rFonts w:ascii="Times New Roman" w:hAnsi="Times New Roman"/>
          <w:sz w:val="24"/>
          <w:lang w:val="en-US"/>
        </w:rPr>
        <w:t>за</w:t>
      </w:r>
      <w:proofErr w:type="spellEnd"/>
      <w:r w:rsidRPr="001E049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E049E">
        <w:rPr>
          <w:rFonts w:ascii="Times New Roman" w:hAnsi="Times New Roman"/>
          <w:sz w:val="24"/>
          <w:lang w:val="en-US"/>
        </w:rPr>
        <w:t>общински</w:t>
      </w:r>
      <w:proofErr w:type="spellEnd"/>
      <w:r w:rsidRPr="001E049E">
        <w:rPr>
          <w:rFonts w:ascii="Times New Roman" w:hAnsi="Times New Roman"/>
          <w:sz w:val="24"/>
          <w:lang w:val="en-US"/>
        </w:rPr>
        <w:t xml:space="preserve"> съветници и </w:t>
      </w:r>
      <w:proofErr w:type="spellStart"/>
      <w:r w:rsidRPr="001E049E">
        <w:rPr>
          <w:rFonts w:ascii="Times New Roman" w:hAnsi="Times New Roman"/>
          <w:sz w:val="24"/>
          <w:lang w:val="en-US"/>
        </w:rPr>
        <w:t>кметове</w:t>
      </w:r>
      <w:proofErr w:type="spellEnd"/>
      <w:r w:rsidRPr="001E049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E049E">
        <w:rPr>
          <w:rFonts w:ascii="Times New Roman" w:hAnsi="Times New Roman"/>
          <w:sz w:val="24"/>
          <w:lang w:val="en-US"/>
        </w:rPr>
        <w:t>на</w:t>
      </w:r>
      <w:proofErr w:type="spellEnd"/>
      <w:r w:rsidRPr="001E049E">
        <w:rPr>
          <w:rFonts w:ascii="Times New Roman" w:hAnsi="Times New Roman"/>
          <w:sz w:val="24"/>
          <w:lang w:val="en-US"/>
        </w:rPr>
        <w:t xml:space="preserve"> 29 </w:t>
      </w:r>
      <w:proofErr w:type="spellStart"/>
      <w:r w:rsidRPr="001E049E">
        <w:rPr>
          <w:rFonts w:ascii="Times New Roman" w:hAnsi="Times New Roman"/>
          <w:sz w:val="24"/>
          <w:lang w:val="en-US"/>
        </w:rPr>
        <w:t>октомври</w:t>
      </w:r>
      <w:proofErr w:type="spellEnd"/>
      <w:r w:rsidRPr="001E049E">
        <w:rPr>
          <w:rFonts w:ascii="Times New Roman" w:hAnsi="Times New Roman"/>
          <w:sz w:val="24"/>
          <w:lang w:val="en-US"/>
        </w:rPr>
        <w:t xml:space="preserve"> 2023г.</w:t>
      </w:r>
    </w:p>
    <w:p w:rsidR="001E049E" w:rsidRPr="006D6682" w:rsidRDefault="006D6682" w:rsidP="006D6682">
      <w:pPr>
        <w:pStyle w:val="a4"/>
        <w:numPr>
          <w:ilvl w:val="0"/>
          <w:numId w:val="2"/>
        </w:numPr>
        <w:rPr>
          <w:sz w:val="24"/>
        </w:rPr>
      </w:pPr>
      <w:r w:rsidRPr="006D6682">
        <w:rPr>
          <w:sz w:val="24"/>
        </w:rPr>
        <w:t xml:space="preserve">Регистриране на </w:t>
      </w:r>
      <w:proofErr w:type="spellStart"/>
      <w:r w:rsidRPr="006D6682">
        <w:rPr>
          <w:sz w:val="24"/>
        </w:rPr>
        <w:t>застъпници</w:t>
      </w:r>
      <w:proofErr w:type="spellEnd"/>
      <w:r w:rsidRPr="006D6682">
        <w:rPr>
          <w:sz w:val="24"/>
        </w:rPr>
        <w:t xml:space="preserve"> на МЕСТНА КОАЛИЦИЯ „БСП ЗА БЪЛГАРИЯ (КОАЛИЦИЯ БСП ЗА БЪЛГАРИЯ, ПРАВОТО)“  за произвеждане на избори за общински съветници и кметове на 29 октомври 2023г.</w:t>
      </w:r>
    </w:p>
    <w:p w:rsidR="006D6682" w:rsidRPr="001E049E" w:rsidRDefault="006D6682" w:rsidP="006D6682">
      <w:pPr>
        <w:pStyle w:val="a4"/>
        <w:numPr>
          <w:ilvl w:val="0"/>
          <w:numId w:val="2"/>
        </w:numPr>
        <w:rPr>
          <w:sz w:val="24"/>
        </w:rPr>
      </w:pPr>
      <w:r w:rsidRPr="006D6682">
        <w:rPr>
          <w:sz w:val="24"/>
        </w:rPr>
        <w:t>Публикуване на списъка на упълномощените представители на МЕСТНА КОАЛИЦИЯ „БСП ЗА БЪЛГАРИЯ“ (Коалиция „БСП ЗА БЪЛГАРИЯ“, „ПРАВОТО“)“ за произвеждане на изборите за общински съветници и кметове на 29 октомври 2023 г. на интернет-страницата на ОИК - Етрополе.</w:t>
      </w:r>
      <w:bookmarkStart w:id="0" w:name="_GoBack"/>
      <w:bookmarkEnd w:id="0"/>
    </w:p>
    <w:sectPr w:rsidR="006D6682" w:rsidRPr="001E0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7E2B"/>
    <w:multiLevelType w:val="hybridMultilevel"/>
    <w:tmpl w:val="19AAF3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03499"/>
    <w:multiLevelType w:val="hybridMultilevel"/>
    <w:tmpl w:val="386C10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38"/>
    <w:rsid w:val="001E049E"/>
    <w:rsid w:val="006D6682"/>
    <w:rsid w:val="009F7BCB"/>
    <w:rsid w:val="00D12638"/>
    <w:rsid w:val="00DB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04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0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04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0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2318.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dcterms:created xsi:type="dcterms:W3CDTF">2023-10-23T07:54:00Z</dcterms:created>
  <dcterms:modified xsi:type="dcterms:W3CDTF">2023-10-25T14:43:00Z</dcterms:modified>
</cp:coreProperties>
</file>