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4E" w:rsidRDefault="00F2594E" w:rsidP="00F2594E">
      <w:pPr>
        <w:spacing w:after="160" w:line="252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 xml:space="preserve">ОБЩИНСКА ИЗБИРАТЕЛНА КОМИСИЯ –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ЕТРОПОЛЕ</w:t>
      </w:r>
    </w:p>
    <w:p w:rsidR="00F2594E" w:rsidRDefault="00F2594E" w:rsidP="00F2594E">
      <w:pPr>
        <w:spacing w:after="160" w:line="252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гр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Етрополе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"</w:t>
      </w:r>
      <w:r>
        <w:rPr>
          <w:rFonts w:ascii="Times New Roman" w:hAnsi="Times New Roman"/>
          <w:sz w:val="24"/>
          <w:szCs w:val="24"/>
        </w:rPr>
        <w:t>Девети септември</w:t>
      </w:r>
      <w:r>
        <w:rPr>
          <w:rFonts w:ascii="Times New Roman" w:hAnsi="Times New Roman"/>
          <w:sz w:val="24"/>
          <w:szCs w:val="24"/>
          <w:lang w:val="en-US"/>
        </w:rPr>
        <w:t xml:space="preserve">"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3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https://oik</w:t>
        </w:r>
        <w:r>
          <w:rPr>
            <w:rStyle w:val="a3"/>
            <w:rFonts w:ascii="Times New Roman" w:hAnsi="Times New Roman"/>
            <w:sz w:val="24"/>
            <w:szCs w:val="24"/>
          </w:rPr>
          <w:t>2318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.cik.bg</w:t>
        </w:r>
      </w:hyperlink>
    </w:p>
    <w:p w:rsidR="00F2594E" w:rsidRDefault="00F2594E" w:rsidP="00F2594E">
      <w:pPr>
        <w:spacing w:after="160" w:line="25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>е-mail: oik23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en-US"/>
        </w:rPr>
        <w:t>@cik.bg</w:t>
      </w:r>
    </w:p>
    <w:p w:rsidR="00F2594E" w:rsidRDefault="00F2594E" w:rsidP="00F2594E">
      <w:pPr>
        <w:spacing w:after="160" w:line="252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594E" w:rsidRDefault="00F2594E" w:rsidP="00F2594E">
      <w:pPr>
        <w:spacing w:after="160" w:line="252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594E" w:rsidRDefault="00F2594E" w:rsidP="00F2594E">
      <w:pPr>
        <w:spacing w:after="160" w:line="252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Проек</w:t>
      </w:r>
      <w:r w:rsidR="000E4547">
        <w:rPr>
          <w:rFonts w:ascii="Times New Roman" w:hAnsi="Times New Roman"/>
          <w:b/>
          <w:sz w:val="24"/>
          <w:szCs w:val="24"/>
          <w:u w:val="single"/>
        </w:rPr>
        <w:t>т на дневен ред за Заседание № 9 на 06</w:t>
      </w:r>
      <w:r>
        <w:rPr>
          <w:rFonts w:ascii="Times New Roman" w:hAnsi="Times New Roman"/>
          <w:b/>
          <w:sz w:val="24"/>
          <w:szCs w:val="24"/>
          <w:u w:val="single"/>
        </w:rPr>
        <w:t>.10.2023 год. на ОИК – Етрополе</w:t>
      </w:r>
    </w:p>
    <w:p w:rsidR="000E4547" w:rsidRPr="000E4547" w:rsidRDefault="000E4547" w:rsidP="000E454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0E45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1. Определяне на броя на подвижните секционни избирателни комисии /ПСИК/ и утвърждаване на единните им номера на територията на община Етрополе при произвеждане на изборите за общински съветници и за кметове на 29 октомври 2023 г.</w:t>
      </w:r>
    </w:p>
    <w:p w:rsidR="000E4547" w:rsidRDefault="000E4547" w:rsidP="00476C0E">
      <w:pPr>
        <w:pStyle w:val="a4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bookmarkStart w:id="0" w:name="_GoBack"/>
      <w:bookmarkEnd w:id="0"/>
      <w:r w:rsidRPr="000E45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2. Утвърждаване единните номера на подвижните секционни избирателни комисии и определя броя на членовете на всяка подвижна секционна избирателна комисия на територията на Община Етрополе, както и разпределението на местата между парламентарно представените партии. </w:t>
      </w:r>
    </w:p>
    <w:p w:rsidR="00F2594E" w:rsidRDefault="00F2594E" w:rsidP="000E454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F2594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Провеждане на обучение на СИК – Етрополе от членовете на ОИК – Етрополе за изборите за общински съветници и кметове на 29.10.2023 г.</w:t>
      </w:r>
    </w:p>
    <w:p w:rsidR="00F2594E" w:rsidRDefault="00F2594E" w:rsidP="00F2594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F2594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Промени в състава на СИК в община Етрополе в изборите за общински съветници и за кметове на 29 октомври 2023г.</w:t>
      </w:r>
    </w:p>
    <w:p w:rsidR="00F2594E" w:rsidRDefault="001B0DE9" w:rsidP="001B0D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1B0DE9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Определяне на отговорници за секционните избирателни комисии на територията на Община Етрополе от състава на ОИК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–</w:t>
      </w:r>
      <w:r w:rsidRPr="001B0DE9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Етрополе</w:t>
      </w:r>
      <w:r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.</w:t>
      </w:r>
    </w:p>
    <w:p w:rsidR="00F2594E" w:rsidRDefault="00F2594E" w:rsidP="00F2594E">
      <w:pPr>
        <w:pStyle w:val="a4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F2594E" w:rsidRPr="00F2594E" w:rsidRDefault="00F2594E" w:rsidP="00F2594E">
      <w:pPr>
        <w:pStyle w:val="a4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F2594E" w:rsidRPr="00F2594E" w:rsidRDefault="00F2594E" w:rsidP="00F2594E">
      <w:pPr>
        <w:pStyle w:val="a4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F2594E" w:rsidRDefault="00F2594E" w:rsidP="00F2594E">
      <w:pPr>
        <w:pStyle w:val="a4"/>
        <w:ind w:left="1440"/>
        <w:rPr>
          <w:rFonts w:ascii="Times New Roman" w:hAnsi="Times New Roman"/>
        </w:rPr>
      </w:pPr>
    </w:p>
    <w:p w:rsidR="006F7888" w:rsidRDefault="006F7888"/>
    <w:sectPr w:rsidR="006F7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263C"/>
    <w:multiLevelType w:val="hybridMultilevel"/>
    <w:tmpl w:val="F56CBD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851BC"/>
    <w:multiLevelType w:val="hybridMultilevel"/>
    <w:tmpl w:val="CD56E4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4797D"/>
    <w:multiLevelType w:val="hybridMultilevel"/>
    <w:tmpl w:val="EA6E08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B213E"/>
    <w:multiLevelType w:val="hybridMultilevel"/>
    <w:tmpl w:val="01682C3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D1"/>
    <w:rsid w:val="000E4547"/>
    <w:rsid w:val="001B0DE9"/>
    <w:rsid w:val="00476C0E"/>
    <w:rsid w:val="006F7888"/>
    <w:rsid w:val="00963DF0"/>
    <w:rsid w:val="00EB0DD1"/>
    <w:rsid w:val="00F2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9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5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9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2318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2023-10-06T13:42:00Z</dcterms:created>
  <dcterms:modified xsi:type="dcterms:W3CDTF">2023-10-06T15:01:00Z</dcterms:modified>
</cp:coreProperties>
</file>