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E4" w:rsidRPr="00CC6586" w:rsidRDefault="00893DE4" w:rsidP="00893DE4">
      <w:pPr>
        <w:jc w:val="center"/>
        <w:rPr>
          <w:rFonts w:cstheme="minorHAnsi"/>
          <w:sz w:val="24"/>
        </w:rPr>
      </w:pPr>
      <w:r w:rsidRPr="00CC6586">
        <w:rPr>
          <w:rFonts w:cstheme="minorHAnsi"/>
          <w:sz w:val="24"/>
        </w:rPr>
        <w:t>Общинска Избирателна Комисия</w:t>
      </w:r>
    </w:p>
    <w:p w:rsidR="00893DE4" w:rsidRPr="00CC6586" w:rsidRDefault="00893DE4" w:rsidP="00893DE4">
      <w:pPr>
        <w:jc w:val="center"/>
        <w:rPr>
          <w:rFonts w:cstheme="minorHAnsi"/>
          <w:sz w:val="24"/>
        </w:rPr>
      </w:pPr>
      <w:r>
        <w:rPr>
          <w:rFonts w:cstheme="minorHAnsi"/>
          <w:sz w:val="24"/>
        </w:rPr>
        <w:t>ПРОТОКОЛ №4</w:t>
      </w:r>
    </w:p>
    <w:p w:rsidR="00893DE4" w:rsidRPr="00CC6586" w:rsidRDefault="00893DE4" w:rsidP="00893DE4">
      <w:pPr>
        <w:rPr>
          <w:rFonts w:cstheme="minorHAnsi"/>
          <w:sz w:val="24"/>
        </w:rPr>
      </w:pPr>
      <w:r>
        <w:rPr>
          <w:rFonts w:cstheme="minorHAnsi"/>
          <w:sz w:val="24"/>
        </w:rPr>
        <w:t>На 11</w:t>
      </w:r>
      <w:r w:rsidRPr="00CC6586">
        <w:rPr>
          <w:rFonts w:cstheme="minorHAnsi"/>
          <w:sz w:val="24"/>
        </w:rPr>
        <w:t>.09.19г. се проведе заседание на общинска избирателна комисия гр. Етрополе при следния дневен ред:</w:t>
      </w:r>
    </w:p>
    <w:p w:rsidR="00893DE4" w:rsidRPr="00B308A5" w:rsidRDefault="00893DE4" w:rsidP="00893DE4">
      <w:pPr>
        <w:pStyle w:val="a3"/>
        <w:numPr>
          <w:ilvl w:val="0"/>
          <w:numId w:val="3"/>
        </w:numPr>
        <w:rPr>
          <w:rFonts w:cstheme="minorHAnsi"/>
          <w:sz w:val="24"/>
        </w:rPr>
      </w:pPr>
      <w:r w:rsidRPr="00893DE4">
        <w:rPr>
          <w:rFonts w:cstheme="minorHAnsi"/>
          <w:sz w:val="24"/>
        </w:rPr>
        <w:t xml:space="preserve">Проект на решение относно определянето и обявяването на номерата на секционните избирателни комисии на територията на община Етрополе при произвеждане на избори за общински </w:t>
      </w:r>
      <w:proofErr w:type="spellStart"/>
      <w:r w:rsidRPr="00893DE4">
        <w:rPr>
          <w:rFonts w:cstheme="minorHAnsi"/>
          <w:sz w:val="24"/>
        </w:rPr>
        <w:t>съветници</w:t>
      </w:r>
      <w:proofErr w:type="spellEnd"/>
      <w:r w:rsidRPr="00893DE4">
        <w:rPr>
          <w:rFonts w:cstheme="minorHAnsi"/>
          <w:sz w:val="24"/>
        </w:rPr>
        <w:t xml:space="preserve"> и за кметове на 27 октомври 2019 г.</w:t>
      </w:r>
    </w:p>
    <w:p w:rsidR="00893DE4" w:rsidRDefault="00893DE4" w:rsidP="00893DE4">
      <w:pPr>
        <w:pStyle w:val="a3"/>
        <w:ind w:left="1065"/>
        <w:rPr>
          <w:rFonts w:cstheme="minorHAnsi"/>
          <w:sz w:val="24"/>
        </w:rPr>
      </w:pPr>
      <w:r>
        <w:rPr>
          <w:rFonts w:cstheme="minorHAnsi"/>
          <w:sz w:val="24"/>
        </w:rPr>
        <w:t xml:space="preserve">                        </w:t>
      </w:r>
      <w:r w:rsidRPr="00CC6586">
        <w:rPr>
          <w:rFonts w:cstheme="minorHAnsi"/>
          <w:sz w:val="24"/>
        </w:rPr>
        <w:t>Докладва</w:t>
      </w:r>
      <w:r>
        <w:rPr>
          <w:rFonts w:cstheme="minorHAnsi"/>
          <w:sz w:val="24"/>
        </w:rPr>
        <w:t xml:space="preserve"> - председател</w:t>
      </w:r>
      <w:r w:rsidRPr="00CC6586">
        <w:rPr>
          <w:rFonts w:cstheme="minorHAnsi"/>
          <w:sz w:val="24"/>
        </w:rPr>
        <w:t>: Ивелина Атанасова</w:t>
      </w:r>
    </w:p>
    <w:p w:rsidR="00893DE4" w:rsidRPr="00CC6586" w:rsidRDefault="00893DE4" w:rsidP="00893DE4">
      <w:pPr>
        <w:pStyle w:val="a3"/>
        <w:numPr>
          <w:ilvl w:val="0"/>
          <w:numId w:val="3"/>
        </w:numPr>
        <w:rPr>
          <w:rFonts w:cstheme="minorHAnsi"/>
          <w:sz w:val="24"/>
        </w:rPr>
      </w:pPr>
      <w:r w:rsidRPr="00893DE4">
        <w:rPr>
          <w:rFonts w:cstheme="minorHAnsi"/>
          <w:sz w:val="24"/>
        </w:rPr>
        <w:t xml:space="preserve">Проект на решение относно регистрация на партии, коалиции и местни коалиции в Общинска избирателна комисия в община Етрополе за участие в изборите за общински </w:t>
      </w:r>
      <w:proofErr w:type="spellStart"/>
      <w:r w:rsidRPr="00893DE4">
        <w:rPr>
          <w:rFonts w:cstheme="minorHAnsi"/>
          <w:sz w:val="24"/>
        </w:rPr>
        <w:t>съветници</w:t>
      </w:r>
      <w:proofErr w:type="spellEnd"/>
      <w:r w:rsidRPr="00893DE4">
        <w:rPr>
          <w:rFonts w:cstheme="minorHAnsi"/>
          <w:sz w:val="24"/>
        </w:rPr>
        <w:t xml:space="preserve"> и за кметове на 27 октомври 2019 г.</w:t>
      </w:r>
    </w:p>
    <w:p w:rsidR="00893DE4" w:rsidRDefault="00893DE4" w:rsidP="00893DE4">
      <w:pPr>
        <w:rPr>
          <w:rFonts w:cstheme="minorHAnsi"/>
          <w:sz w:val="24"/>
        </w:rPr>
      </w:pPr>
      <w:r w:rsidRPr="00CC6586">
        <w:rPr>
          <w:rFonts w:cstheme="minorHAnsi"/>
          <w:sz w:val="24"/>
        </w:rPr>
        <w:t xml:space="preserve">                                           Докладва</w:t>
      </w:r>
      <w:r>
        <w:rPr>
          <w:rFonts w:cstheme="minorHAnsi"/>
          <w:sz w:val="24"/>
        </w:rPr>
        <w:t xml:space="preserve"> - председател</w:t>
      </w:r>
      <w:r w:rsidRPr="00CC6586">
        <w:rPr>
          <w:rFonts w:cstheme="minorHAnsi"/>
          <w:sz w:val="24"/>
        </w:rPr>
        <w:t>: Ивелина Атанасова</w:t>
      </w:r>
    </w:p>
    <w:p w:rsidR="00893DE4" w:rsidRPr="00893DE4" w:rsidRDefault="00893DE4" w:rsidP="00893DE4">
      <w:pPr>
        <w:pStyle w:val="a3"/>
        <w:numPr>
          <w:ilvl w:val="0"/>
          <w:numId w:val="3"/>
        </w:numPr>
        <w:rPr>
          <w:rFonts w:cstheme="minorHAnsi"/>
          <w:sz w:val="24"/>
        </w:rPr>
      </w:pPr>
      <w:r w:rsidRPr="00893DE4">
        <w:rPr>
          <w:rFonts w:cstheme="minorHAnsi"/>
          <w:sz w:val="24"/>
        </w:rPr>
        <w:t xml:space="preserve">Проект на решение относно регистрация на инициативни комитети в Общинска избирателна комисия Етрополе за участие в изборите за общински </w:t>
      </w:r>
      <w:proofErr w:type="spellStart"/>
      <w:r w:rsidRPr="00893DE4">
        <w:rPr>
          <w:rFonts w:cstheme="minorHAnsi"/>
          <w:sz w:val="24"/>
        </w:rPr>
        <w:t>съветници</w:t>
      </w:r>
      <w:proofErr w:type="spellEnd"/>
      <w:r w:rsidRPr="00893DE4">
        <w:rPr>
          <w:rFonts w:cstheme="minorHAnsi"/>
          <w:sz w:val="24"/>
        </w:rPr>
        <w:t xml:space="preserve"> и за кметове на 27 октомври 2019 г.</w:t>
      </w:r>
    </w:p>
    <w:p w:rsidR="00893DE4" w:rsidRDefault="00893DE4" w:rsidP="00893DE4">
      <w:pPr>
        <w:jc w:val="center"/>
        <w:rPr>
          <w:rFonts w:cstheme="minorHAnsi"/>
          <w:sz w:val="24"/>
        </w:rPr>
      </w:pPr>
      <w:r w:rsidRPr="00CC6586">
        <w:rPr>
          <w:rFonts w:cstheme="minorHAnsi"/>
          <w:sz w:val="24"/>
        </w:rPr>
        <w:t>Докладва</w:t>
      </w:r>
      <w:r>
        <w:rPr>
          <w:rFonts w:cstheme="minorHAnsi"/>
          <w:sz w:val="24"/>
        </w:rPr>
        <w:t xml:space="preserve"> - председател</w:t>
      </w:r>
      <w:r w:rsidRPr="00CC6586">
        <w:rPr>
          <w:rFonts w:cstheme="minorHAnsi"/>
          <w:sz w:val="24"/>
        </w:rPr>
        <w:t>: Ивелина Атанасова</w:t>
      </w:r>
    </w:p>
    <w:p w:rsidR="00893DE4" w:rsidRPr="00893DE4" w:rsidRDefault="00893DE4" w:rsidP="00893DE4">
      <w:pPr>
        <w:pStyle w:val="a3"/>
        <w:numPr>
          <w:ilvl w:val="0"/>
          <w:numId w:val="3"/>
        </w:numPr>
        <w:rPr>
          <w:rFonts w:cstheme="minorHAnsi"/>
          <w:sz w:val="24"/>
        </w:rPr>
      </w:pPr>
      <w:r w:rsidRPr="00893DE4">
        <w:rPr>
          <w:rFonts w:cstheme="minorHAnsi"/>
          <w:sz w:val="24"/>
        </w:rPr>
        <w:t xml:space="preserve">Проект на решение относно регистрация на кандидатите в Общинска избирателна комисия Етрополе за участие в изборите за общински </w:t>
      </w:r>
      <w:proofErr w:type="spellStart"/>
      <w:r w:rsidRPr="00893DE4">
        <w:rPr>
          <w:rFonts w:cstheme="minorHAnsi"/>
          <w:sz w:val="24"/>
        </w:rPr>
        <w:t>съветници</w:t>
      </w:r>
      <w:proofErr w:type="spellEnd"/>
      <w:r w:rsidRPr="00893DE4">
        <w:rPr>
          <w:rFonts w:cstheme="minorHAnsi"/>
          <w:sz w:val="24"/>
        </w:rPr>
        <w:t xml:space="preserve"> и за кметове на 27 октомври 2019 г</w:t>
      </w:r>
    </w:p>
    <w:p w:rsidR="00893DE4" w:rsidRPr="00CC6586" w:rsidRDefault="00893DE4" w:rsidP="00893DE4">
      <w:pPr>
        <w:rPr>
          <w:rFonts w:cstheme="minorHAnsi"/>
          <w:sz w:val="24"/>
        </w:rPr>
      </w:pPr>
      <w:r w:rsidRPr="00CC6586">
        <w:rPr>
          <w:rFonts w:cstheme="minorHAnsi"/>
          <w:sz w:val="24"/>
        </w:rPr>
        <w:t xml:space="preserve">                               </w:t>
      </w:r>
      <w:r>
        <w:rPr>
          <w:rFonts w:cstheme="minorHAnsi"/>
          <w:sz w:val="24"/>
        </w:rPr>
        <w:t xml:space="preserve">          Докладва - председател:</w:t>
      </w:r>
      <w:r w:rsidRPr="00CC6586">
        <w:rPr>
          <w:rFonts w:cstheme="minorHAnsi"/>
          <w:sz w:val="24"/>
        </w:rPr>
        <w:t>Ивелина Атанасова</w:t>
      </w:r>
    </w:p>
    <w:p w:rsidR="00893DE4" w:rsidRPr="00893DE4" w:rsidRDefault="00893DE4" w:rsidP="00893DE4">
      <w:pPr>
        <w:pStyle w:val="a3"/>
        <w:numPr>
          <w:ilvl w:val="0"/>
          <w:numId w:val="3"/>
        </w:numPr>
        <w:rPr>
          <w:rFonts w:cstheme="minorHAnsi"/>
          <w:sz w:val="24"/>
        </w:rPr>
      </w:pPr>
      <w:r w:rsidRPr="00893DE4">
        <w:rPr>
          <w:rFonts w:cstheme="minorHAnsi"/>
          <w:sz w:val="24"/>
        </w:rPr>
        <w:t xml:space="preserve">Проект на решение относно определяне на срок за подаване на документи за регистрация на партии, коалиции, местни коалиции и инициативни комитети в Общинска избирателна комисия Етрополе при произвеждане на избори за общински </w:t>
      </w:r>
      <w:proofErr w:type="spellStart"/>
      <w:r w:rsidRPr="00893DE4">
        <w:rPr>
          <w:rFonts w:cstheme="minorHAnsi"/>
          <w:sz w:val="24"/>
        </w:rPr>
        <w:t>съветници</w:t>
      </w:r>
      <w:proofErr w:type="spellEnd"/>
      <w:r w:rsidRPr="00893DE4">
        <w:rPr>
          <w:rFonts w:cstheme="minorHAnsi"/>
          <w:sz w:val="24"/>
        </w:rPr>
        <w:t xml:space="preserve"> и за кметове на 27 октомври 2019 г.</w:t>
      </w:r>
    </w:p>
    <w:p w:rsidR="00893DE4" w:rsidRDefault="00893DE4" w:rsidP="00893DE4">
      <w:pPr>
        <w:jc w:val="center"/>
        <w:rPr>
          <w:rFonts w:cstheme="minorHAnsi"/>
          <w:sz w:val="24"/>
        </w:rPr>
      </w:pPr>
      <w:r w:rsidRPr="00CC6586">
        <w:rPr>
          <w:rFonts w:cstheme="minorHAnsi"/>
          <w:sz w:val="24"/>
        </w:rPr>
        <w:t>Докладва</w:t>
      </w:r>
      <w:r>
        <w:rPr>
          <w:rFonts w:cstheme="minorHAnsi"/>
          <w:sz w:val="24"/>
        </w:rPr>
        <w:t xml:space="preserve"> - председател</w:t>
      </w:r>
      <w:r w:rsidRPr="00CC6586">
        <w:rPr>
          <w:rFonts w:cstheme="minorHAnsi"/>
          <w:sz w:val="24"/>
        </w:rPr>
        <w:t>: Ивелина Атанасова</w:t>
      </w:r>
    </w:p>
    <w:p w:rsidR="00893DE4" w:rsidRDefault="00893DE4" w:rsidP="00893DE4">
      <w:pPr>
        <w:pStyle w:val="a3"/>
        <w:numPr>
          <w:ilvl w:val="0"/>
          <w:numId w:val="3"/>
        </w:numPr>
        <w:shd w:val="clear" w:color="auto" w:fill="FFFFFF"/>
        <w:spacing w:after="150"/>
        <w:rPr>
          <w:rFonts w:ascii="Helvetica" w:hAnsi="Helvetica" w:cs="Helvetica"/>
          <w:sz w:val="21"/>
          <w:szCs w:val="21"/>
        </w:rPr>
      </w:pPr>
      <w:r w:rsidRPr="00893DE4">
        <w:rPr>
          <w:rFonts w:ascii="Helvetica" w:hAnsi="Helvetica" w:cs="Helvetica"/>
          <w:sz w:val="21"/>
          <w:szCs w:val="21"/>
        </w:rPr>
        <w:t xml:space="preserve">Определяне броя на членовете на секционните избирателни комисии, съобразно броя на избирателите в съответната секция на територията на Община Етрополе за изборите за общински </w:t>
      </w:r>
      <w:proofErr w:type="spellStart"/>
      <w:r w:rsidRPr="00893DE4">
        <w:rPr>
          <w:rFonts w:ascii="Helvetica" w:hAnsi="Helvetica" w:cs="Helvetica"/>
          <w:sz w:val="21"/>
          <w:szCs w:val="21"/>
        </w:rPr>
        <w:t>съветници</w:t>
      </w:r>
      <w:proofErr w:type="spellEnd"/>
      <w:r w:rsidRPr="00893DE4">
        <w:rPr>
          <w:rFonts w:ascii="Helvetica" w:hAnsi="Helvetica" w:cs="Helvetica"/>
          <w:sz w:val="21"/>
          <w:szCs w:val="21"/>
        </w:rPr>
        <w:t xml:space="preserve"> и </w:t>
      </w:r>
      <w:r>
        <w:rPr>
          <w:rFonts w:ascii="Helvetica" w:hAnsi="Helvetica" w:cs="Helvetica"/>
          <w:sz w:val="21"/>
          <w:szCs w:val="21"/>
        </w:rPr>
        <w:t>кметове на 27октомври 2019 год.</w:t>
      </w:r>
    </w:p>
    <w:p w:rsidR="00893DE4" w:rsidRDefault="00893DE4" w:rsidP="00893DE4">
      <w:pPr>
        <w:pStyle w:val="a3"/>
        <w:shd w:val="clear" w:color="auto" w:fill="FFFFFF"/>
        <w:spacing w:after="150"/>
        <w:ind w:left="1080"/>
        <w:rPr>
          <w:rFonts w:ascii="Helvetica" w:hAnsi="Helvetica" w:cs="Helvetica"/>
          <w:sz w:val="21"/>
          <w:szCs w:val="21"/>
        </w:rPr>
      </w:pPr>
      <w:r>
        <w:rPr>
          <w:rFonts w:ascii="Helvetica" w:hAnsi="Helvetica" w:cs="Helvetica"/>
          <w:sz w:val="21"/>
          <w:szCs w:val="21"/>
        </w:rPr>
        <w:t xml:space="preserve">                    </w:t>
      </w:r>
      <w:r w:rsidRPr="00893DE4">
        <w:rPr>
          <w:rFonts w:ascii="Helvetica" w:hAnsi="Helvetica" w:cs="Helvetica"/>
          <w:sz w:val="21"/>
          <w:szCs w:val="21"/>
        </w:rPr>
        <w:t>Докладва - председател: Ивелина Атанасова</w:t>
      </w:r>
    </w:p>
    <w:p w:rsidR="00893DE4" w:rsidRPr="00893DE4" w:rsidRDefault="00893DE4" w:rsidP="00893DE4">
      <w:pPr>
        <w:pStyle w:val="a3"/>
        <w:shd w:val="clear" w:color="auto" w:fill="FFFFFF"/>
        <w:spacing w:after="150"/>
        <w:ind w:left="1080"/>
        <w:rPr>
          <w:rFonts w:ascii="Helvetica" w:hAnsi="Helvetica" w:cs="Helvetica"/>
          <w:sz w:val="21"/>
          <w:szCs w:val="21"/>
        </w:rPr>
      </w:pPr>
    </w:p>
    <w:p w:rsidR="00893DE4" w:rsidRPr="00893DE4" w:rsidRDefault="00893DE4" w:rsidP="00893DE4">
      <w:pPr>
        <w:pStyle w:val="a3"/>
        <w:numPr>
          <w:ilvl w:val="0"/>
          <w:numId w:val="3"/>
        </w:numPr>
        <w:rPr>
          <w:rFonts w:cstheme="minorHAnsi"/>
          <w:sz w:val="24"/>
        </w:rPr>
      </w:pPr>
      <w:r>
        <w:rPr>
          <w:rFonts w:cstheme="minorHAnsi"/>
          <w:sz w:val="24"/>
        </w:rPr>
        <w:t>Разни</w:t>
      </w:r>
    </w:p>
    <w:p w:rsidR="00893DE4" w:rsidRPr="00CC6586" w:rsidRDefault="00893DE4" w:rsidP="00893DE4">
      <w:pPr>
        <w:jc w:val="center"/>
        <w:rPr>
          <w:rFonts w:cstheme="minorHAnsi"/>
          <w:sz w:val="24"/>
        </w:rPr>
      </w:pPr>
      <w:r w:rsidRPr="00893DE4">
        <w:rPr>
          <w:rFonts w:cstheme="minorHAnsi"/>
          <w:sz w:val="24"/>
        </w:rPr>
        <w:t>Докладва - председател: Ивелина Атанасова</w:t>
      </w:r>
    </w:p>
    <w:p w:rsidR="00893DE4" w:rsidRPr="00CC6586" w:rsidRDefault="00893DE4" w:rsidP="00893DE4">
      <w:pPr>
        <w:rPr>
          <w:rFonts w:cstheme="minorHAnsi"/>
          <w:sz w:val="24"/>
        </w:rPr>
      </w:pPr>
      <w:r>
        <w:rPr>
          <w:rFonts w:cstheme="minorHAnsi"/>
          <w:sz w:val="24"/>
        </w:rPr>
        <w:lastRenderedPageBreak/>
        <w:t>ПРИСЪСТВАТ: Ивелина Атанасова</w:t>
      </w:r>
      <w:r w:rsidRPr="00CC6586">
        <w:rPr>
          <w:rFonts w:cstheme="minorHAnsi"/>
          <w:sz w:val="24"/>
        </w:rPr>
        <w:t>,Грета Вутева, Катя Стамен</w:t>
      </w:r>
      <w:r>
        <w:rPr>
          <w:rFonts w:cstheme="minorHAnsi"/>
          <w:sz w:val="24"/>
        </w:rPr>
        <w:t xml:space="preserve">ова, Марияна Спиридонова, Весела Андреева и Цветелина Ценкова, Виктория Цолова, Василка </w:t>
      </w:r>
      <w:proofErr w:type="spellStart"/>
      <w:r>
        <w:rPr>
          <w:rFonts w:cstheme="minorHAnsi"/>
          <w:sz w:val="24"/>
        </w:rPr>
        <w:t>Блескова</w:t>
      </w:r>
      <w:proofErr w:type="spellEnd"/>
      <w:r>
        <w:rPr>
          <w:rFonts w:cstheme="minorHAnsi"/>
          <w:sz w:val="24"/>
        </w:rPr>
        <w:t>, Цветана Василева.</w:t>
      </w:r>
    </w:p>
    <w:p w:rsidR="00893DE4" w:rsidRPr="00CC6586" w:rsidRDefault="00893DE4" w:rsidP="00893DE4">
      <w:pPr>
        <w:rPr>
          <w:rFonts w:cstheme="minorHAnsi"/>
          <w:sz w:val="24"/>
        </w:rPr>
      </w:pPr>
      <w:r>
        <w:rPr>
          <w:rFonts w:cstheme="minorHAnsi"/>
          <w:sz w:val="24"/>
        </w:rPr>
        <w:t xml:space="preserve"> ОТСЪСТВАТ: Ивайло Германов,Николай Милчев</w:t>
      </w:r>
      <w:r w:rsidRPr="00CC6586">
        <w:rPr>
          <w:rFonts w:cstheme="minorHAnsi"/>
          <w:sz w:val="24"/>
        </w:rPr>
        <w:t>.</w:t>
      </w:r>
    </w:p>
    <w:p w:rsidR="00893DE4" w:rsidRPr="00CC6586" w:rsidRDefault="00893DE4" w:rsidP="00893DE4">
      <w:pPr>
        <w:rPr>
          <w:rFonts w:cstheme="minorHAnsi"/>
          <w:sz w:val="24"/>
        </w:rPr>
      </w:pPr>
      <w:r>
        <w:rPr>
          <w:rFonts w:cstheme="minorHAnsi"/>
          <w:sz w:val="24"/>
        </w:rPr>
        <w:t>Заседанието бе открито в 12</w:t>
      </w:r>
      <w:r w:rsidRPr="00CC6586">
        <w:rPr>
          <w:rFonts w:cstheme="minorHAnsi"/>
          <w:sz w:val="24"/>
        </w:rPr>
        <w:t>:00ч.</w:t>
      </w:r>
    </w:p>
    <w:p w:rsidR="00893DE4" w:rsidRPr="00CC6586" w:rsidRDefault="00893DE4" w:rsidP="00893DE4">
      <w:pPr>
        <w:rPr>
          <w:rFonts w:cstheme="minorHAnsi"/>
          <w:sz w:val="24"/>
        </w:rPr>
      </w:pPr>
      <w:r w:rsidRPr="00CC6586">
        <w:rPr>
          <w:rFonts w:cstheme="minorHAnsi"/>
          <w:sz w:val="24"/>
        </w:rPr>
        <w:t xml:space="preserve">Председателя Ивелина Атанасова: </w:t>
      </w:r>
    </w:p>
    <w:p w:rsidR="00893DE4" w:rsidRPr="00CC6586" w:rsidRDefault="00893DE4" w:rsidP="00893DE4">
      <w:pPr>
        <w:rPr>
          <w:rFonts w:cstheme="minorHAnsi"/>
          <w:sz w:val="24"/>
        </w:rPr>
      </w:pPr>
      <w:r w:rsidRPr="00CC6586">
        <w:rPr>
          <w:rFonts w:cstheme="minorHAnsi"/>
          <w:sz w:val="24"/>
        </w:rPr>
        <w:t>Добър ден колег</w:t>
      </w:r>
      <w:r>
        <w:rPr>
          <w:rFonts w:cstheme="minorHAnsi"/>
          <w:sz w:val="24"/>
        </w:rPr>
        <w:t xml:space="preserve">и, откривам заседанието на ОИК </w:t>
      </w:r>
      <w:r w:rsidRPr="00CC6586">
        <w:rPr>
          <w:rFonts w:cstheme="minorHAnsi"/>
          <w:sz w:val="24"/>
        </w:rPr>
        <w:t xml:space="preserve"> Етрополе.</w:t>
      </w:r>
    </w:p>
    <w:p w:rsidR="00893DE4" w:rsidRPr="00CC6586" w:rsidRDefault="00893DE4" w:rsidP="00893DE4">
      <w:pPr>
        <w:rPr>
          <w:rFonts w:cstheme="minorHAnsi"/>
          <w:sz w:val="24"/>
        </w:rPr>
      </w:pPr>
      <w:r w:rsidRPr="00CC6586">
        <w:rPr>
          <w:rFonts w:cstheme="minorHAnsi"/>
          <w:sz w:val="24"/>
        </w:rPr>
        <w:t>По дневния ред има ли други желаещи да се включат?</w:t>
      </w:r>
    </w:p>
    <w:p w:rsidR="00893DE4" w:rsidRDefault="00893DE4" w:rsidP="00893DE4">
      <w:pPr>
        <w:rPr>
          <w:rFonts w:cstheme="minorHAnsi"/>
          <w:sz w:val="24"/>
        </w:rPr>
      </w:pPr>
      <w:r w:rsidRPr="00CC6586">
        <w:rPr>
          <w:rFonts w:cstheme="minorHAnsi"/>
          <w:sz w:val="24"/>
        </w:rPr>
        <w:t>Няма.</w:t>
      </w:r>
    </w:p>
    <w:p w:rsidR="00893DE4" w:rsidRPr="00893DE4" w:rsidRDefault="00893DE4" w:rsidP="00893DE4">
      <w:pPr>
        <w:rPr>
          <w:rFonts w:cstheme="minorHAnsi"/>
          <w:sz w:val="24"/>
        </w:rPr>
      </w:pPr>
      <w:r w:rsidRPr="00893DE4">
        <w:rPr>
          <w:rFonts w:cstheme="minorHAnsi"/>
          <w:sz w:val="24"/>
        </w:rPr>
        <w:t xml:space="preserve">Колеги, </w:t>
      </w:r>
      <w:proofErr w:type="spellStart"/>
      <w:r w:rsidRPr="00893DE4">
        <w:rPr>
          <w:rFonts w:cstheme="minorHAnsi"/>
          <w:sz w:val="24"/>
        </w:rPr>
        <w:t>процеура</w:t>
      </w:r>
      <w:proofErr w:type="spellEnd"/>
      <w:r w:rsidRPr="00893DE4">
        <w:rPr>
          <w:rFonts w:cstheme="minorHAnsi"/>
          <w:sz w:val="24"/>
        </w:rPr>
        <w:t xml:space="preserve"> по гласуване на дневния ред: </w:t>
      </w:r>
    </w:p>
    <w:p w:rsidR="00893DE4" w:rsidRPr="00893DE4" w:rsidRDefault="00893DE4" w:rsidP="00893DE4">
      <w:pPr>
        <w:rPr>
          <w:rFonts w:cstheme="minorHAnsi"/>
          <w:sz w:val="24"/>
        </w:rPr>
      </w:pPr>
      <w:r w:rsidRPr="00893DE4">
        <w:rPr>
          <w:rFonts w:cstheme="minorHAnsi"/>
          <w:sz w:val="24"/>
        </w:rPr>
        <w:t xml:space="preserve">Гласували 9 членове на ОИК – за 9 (Ивелина Атанасова, Василка </w:t>
      </w:r>
      <w:proofErr w:type="spellStart"/>
      <w:r w:rsidRPr="00893DE4">
        <w:rPr>
          <w:rFonts w:cstheme="minorHAnsi"/>
          <w:sz w:val="24"/>
        </w:rPr>
        <w:t>Блескова</w:t>
      </w:r>
      <w:proofErr w:type="spellEnd"/>
      <w:r w:rsidRPr="00893DE4">
        <w:rPr>
          <w:rFonts w:cstheme="minorHAnsi"/>
          <w:sz w:val="24"/>
        </w:rPr>
        <w:t>, Николай Милчев, Цветана Василева, Виктория Цолова,Грета Вутева, Катя Стаменова, Марияна Спиридонова, Веселка Андреева).</w:t>
      </w:r>
    </w:p>
    <w:p w:rsidR="00893DE4" w:rsidRPr="00CC6586" w:rsidRDefault="00893DE4" w:rsidP="00893DE4">
      <w:pPr>
        <w:rPr>
          <w:rFonts w:cstheme="minorHAnsi"/>
          <w:sz w:val="24"/>
        </w:rPr>
      </w:pPr>
      <w:r w:rsidRPr="00893DE4">
        <w:rPr>
          <w:rFonts w:cstheme="minorHAnsi"/>
          <w:sz w:val="24"/>
        </w:rPr>
        <w:t>Против – няма.</w:t>
      </w:r>
    </w:p>
    <w:p w:rsidR="00893DE4" w:rsidRPr="00CC6586" w:rsidRDefault="00893DE4" w:rsidP="00893DE4">
      <w:pPr>
        <w:rPr>
          <w:rFonts w:cstheme="minorHAnsi"/>
          <w:sz w:val="24"/>
        </w:rPr>
      </w:pPr>
      <w:r w:rsidRPr="00CC6586">
        <w:rPr>
          <w:rFonts w:cstheme="minorHAnsi"/>
          <w:sz w:val="24"/>
        </w:rPr>
        <w:t xml:space="preserve">Колеги по дневния ред: </w:t>
      </w:r>
    </w:p>
    <w:p w:rsidR="00893DE4" w:rsidRPr="00CC6586" w:rsidRDefault="00893DE4" w:rsidP="00893DE4">
      <w:pPr>
        <w:rPr>
          <w:rFonts w:cstheme="minorHAnsi"/>
          <w:sz w:val="24"/>
        </w:rPr>
      </w:pPr>
      <w:r w:rsidRPr="0066142F">
        <w:rPr>
          <w:rFonts w:cstheme="minorHAnsi"/>
          <w:sz w:val="24"/>
        </w:rPr>
        <w:t xml:space="preserve">Т.1 </w:t>
      </w:r>
      <w:r w:rsidRPr="0066142F">
        <w:rPr>
          <w:rFonts w:cstheme="minorHAnsi"/>
          <w:sz w:val="24"/>
        </w:rPr>
        <w:tab/>
      </w:r>
      <w:r w:rsidR="0066142F" w:rsidRPr="0066142F">
        <w:rPr>
          <w:rFonts w:cstheme="minorHAnsi"/>
          <w:sz w:val="24"/>
        </w:rPr>
        <w:t xml:space="preserve">Проект на решение относно определянето и обявяването на номерата на секционните избирателни комисии на територията на община Етрополе при произвеждане на избори за общински </w:t>
      </w:r>
      <w:proofErr w:type="spellStart"/>
      <w:r w:rsidR="0066142F" w:rsidRPr="0066142F">
        <w:rPr>
          <w:rFonts w:cstheme="minorHAnsi"/>
          <w:sz w:val="24"/>
        </w:rPr>
        <w:t>съветници</w:t>
      </w:r>
      <w:proofErr w:type="spellEnd"/>
      <w:r w:rsidR="0066142F" w:rsidRPr="0066142F">
        <w:rPr>
          <w:rFonts w:cstheme="minorHAnsi"/>
          <w:sz w:val="24"/>
        </w:rPr>
        <w:t xml:space="preserve"> и за кметове на 27 октомври 2019 г.</w:t>
      </w:r>
    </w:p>
    <w:p w:rsidR="00893DE4" w:rsidRDefault="00893DE4" w:rsidP="00893DE4">
      <w:pPr>
        <w:rPr>
          <w:rFonts w:cstheme="minorHAnsi"/>
          <w:sz w:val="24"/>
        </w:rPr>
      </w:pPr>
      <w:r w:rsidRPr="00CC6586">
        <w:rPr>
          <w:rFonts w:cstheme="minorHAnsi"/>
          <w:sz w:val="24"/>
        </w:rPr>
        <w:t>Ивелина Атанасова:</w:t>
      </w:r>
      <w:r>
        <w:rPr>
          <w:rFonts w:cstheme="minorHAnsi"/>
          <w:sz w:val="24"/>
        </w:rPr>
        <w:t xml:space="preserve"> </w:t>
      </w:r>
      <w:r w:rsidR="0066142F">
        <w:rPr>
          <w:rFonts w:cstheme="minorHAnsi"/>
          <w:sz w:val="24"/>
        </w:rPr>
        <w:t>Предлагам проект за решение № 14</w:t>
      </w:r>
      <w:r w:rsidRPr="00CC6586">
        <w:rPr>
          <w:rFonts w:cstheme="minorHAnsi"/>
          <w:sz w:val="24"/>
        </w:rPr>
        <w:t xml:space="preserve">: </w:t>
      </w:r>
    </w:p>
    <w:p w:rsidR="0066142F" w:rsidRDefault="00893DE4" w:rsidP="00893DE4">
      <w:pPr>
        <w:rPr>
          <w:rFonts w:cstheme="minorHAnsi"/>
          <w:sz w:val="24"/>
        </w:rPr>
      </w:pPr>
      <w:r w:rsidRPr="00CC6586">
        <w:rPr>
          <w:rFonts w:cstheme="minorHAnsi"/>
          <w:sz w:val="24"/>
        </w:rPr>
        <w:t xml:space="preserve">ОТНОСНО: </w:t>
      </w:r>
      <w:r w:rsidR="0066142F" w:rsidRPr="0066142F">
        <w:rPr>
          <w:rFonts w:cstheme="minorHAnsi"/>
          <w:sz w:val="24"/>
        </w:rPr>
        <w:t xml:space="preserve">Определянето и обявяването на номерата на секционните избирателни комисии на територията на община Етрополе при произвеждане на избори за общински </w:t>
      </w:r>
      <w:proofErr w:type="spellStart"/>
      <w:r w:rsidR="0066142F" w:rsidRPr="0066142F">
        <w:rPr>
          <w:rFonts w:cstheme="minorHAnsi"/>
          <w:sz w:val="24"/>
        </w:rPr>
        <w:t>съветници</w:t>
      </w:r>
      <w:proofErr w:type="spellEnd"/>
      <w:r w:rsidR="0066142F" w:rsidRPr="0066142F">
        <w:rPr>
          <w:rFonts w:cstheme="minorHAnsi"/>
          <w:sz w:val="24"/>
        </w:rPr>
        <w:t xml:space="preserve"> и за кметове на 27 октомври 2019 г.</w:t>
      </w:r>
    </w:p>
    <w:p w:rsidR="0066142F" w:rsidRPr="0066142F" w:rsidRDefault="0066142F" w:rsidP="0066142F">
      <w:pPr>
        <w:rPr>
          <w:rFonts w:cstheme="minorHAnsi"/>
          <w:sz w:val="24"/>
        </w:rPr>
      </w:pPr>
      <w:r w:rsidRPr="0066142F">
        <w:rPr>
          <w:rFonts w:cstheme="minorHAnsi"/>
          <w:b/>
          <w:sz w:val="24"/>
        </w:rPr>
        <w:t>На основание</w:t>
      </w:r>
      <w:r w:rsidRPr="0066142F">
        <w:rPr>
          <w:rFonts w:cstheme="minorHAnsi"/>
          <w:sz w:val="24"/>
        </w:rPr>
        <w:t xml:space="preserve"> чл. 87, ал.1 т.1 и т.7 от Изборния кодекс, чл.13 и чл.19 от ЗМСМА, Решения № 570-МИ, № 571-МИ/26.07.2019 г. и Решение № 944-МИ/03.09.2019 г. на Централна избирателна комисия, Заповед № РД-150535/29.08.2019 год., Писмо изх.№ 24-00-290-001/09.</w:t>
      </w:r>
      <w:proofErr w:type="spellStart"/>
      <w:r w:rsidRPr="0066142F">
        <w:rPr>
          <w:rFonts w:cstheme="minorHAnsi"/>
          <w:sz w:val="24"/>
        </w:rPr>
        <w:t>09</w:t>
      </w:r>
      <w:proofErr w:type="spellEnd"/>
      <w:r w:rsidRPr="0066142F">
        <w:rPr>
          <w:rFonts w:cstheme="minorHAnsi"/>
          <w:sz w:val="24"/>
        </w:rPr>
        <w:t>.2019 год., с приложен Списък на населените места към дата 16 юли 2019 год. в Община Етрополе, Общинска избирателна комисия Етрополе</w:t>
      </w:r>
    </w:p>
    <w:p w:rsidR="0066142F" w:rsidRPr="0066142F" w:rsidRDefault="0066142F" w:rsidP="0066142F">
      <w:pPr>
        <w:rPr>
          <w:rFonts w:cstheme="minorHAnsi"/>
          <w:sz w:val="24"/>
        </w:rPr>
      </w:pPr>
      <w:r w:rsidRPr="0066142F">
        <w:rPr>
          <w:rFonts w:cstheme="minorHAnsi"/>
          <w:sz w:val="24"/>
        </w:rPr>
        <w:t> </w:t>
      </w:r>
    </w:p>
    <w:p w:rsidR="0066142F" w:rsidRPr="0066142F" w:rsidRDefault="0066142F" w:rsidP="0066142F">
      <w:pPr>
        <w:rPr>
          <w:rFonts w:cstheme="minorHAnsi"/>
          <w:sz w:val="24"/>
        </w:rPr>
      </w:pPr>
      <w:r w:rsidRPr="0066142F">
        <w:rPr>
          <w:rFonts w:cstheme="minorHAnsi"/>
          <w:b/>
          <w:bCs/>
          <w:sz w:val="24"/>
        </w:rPr>
        <w:t>Р Е Ш И:</w:t>
      </w:r>
    </w:p>
    <w:p w:rsidR="0066142F" w:rsidRPr="0066142F" w:rsidRDefault="0066142F" w:rsidP="0066142F">
      <w:pPr>
        <w:numPr>
          <w:ilvl w:val="0"/>
          <w:numId w:val="5"/>
        </w:numPr>
        <w:rPr>
          <w:rFonts w:cstheme="minorHAnsi"/>
          <w:sz w:val="24"/>
        </w:rPr>
      </w:pPr>
      <w:r w:rsidRPr="0066142F">
        <w:rPr>
          <w:rFonts w:cstheme="minorHAnsi"/>
          <w:bCs/>
          <w:sz w:val="24"/>
        </w:rPr>
        <w:t>Единният номер на всяка избирателна секция се състои от девет цифри, групирани във вида:</w:t>
      </w:r>
      <w:r w:rsidRPr="0066142F">
        <w:rPr>
          <w:rFonts w:cstheme="minorHAnsi"/>
          <w:b/>
          <w:bCs/>
          <w:sz w:val="24"/>
        </w:rPr>
        <w:t xml:space="preserve"> АА ВВ СС ХХХ: където АА е номера на областта – 23; ВВ е </w:t>
      </w:r>
      <w:r w:rsidRPr="0066142F">
        <w:rPr>
          <w:rFonts w:cstheme="minorHAnsi"/>
          <w:b/>
          <w:bCs/>
          <w:sz w:val="24"/>
        </w:rPr>
        <w:lastRenderedPageBreak/>
        <w:t>номерът на общината по Единния класификатор на административно-териториалните и териториалните единици (ЕКАТТЕ) – 18; СС е номера на района в градовете с районно деление – 00; ХХХ е номера на секцията – от 001 до 020.</w:t>
      </w:r>
    </w:p>
    <w:p w:rsidR="0066142F" w:rsidRPr="0066142F" w:rsidRDefault="0066142F" w:rsidP="0066142F">
      <w:pPr>
        <w:numPr>
          <w:ilvl w:val="0"/>
          <w:numId w:val="5"/>
        </w:numPr>
        <w:rPr>
          <w:rFonts w:cstheme="minorHAnsi"/>
          <w:sz w:val="24"/>
        </w:rPr>
      </w:pPr>
      <w:r w:rsidRPr="0066142F">
        <w:rPr>
          <w:rFonts w:cstheme="minorHAnsi"/>
          <w:sz w:val="24"/>
        </w:rPr>
        <w:t xml:space="preserve">Територията на Община Етрополе представлява един многомандатен изборен район за избор на общински </w:t>
      </w:r>
      <w:proofErr w:type="spellStart"/>
      <w:r w:rsidRPr="0066142F">
        <w:rPr>
          <w:rFonts w:cstheme="minorHAnsi"/>
          <w:sz w:val="24"/>
        </w:rPr>
        <w:t>съветници</w:t>
      </w:r>
      <w:proofErr w:type="spellEnd"/>
      <w:r w:rsidRPr="0066142F">
        <w:rPr>
          <w:rFonts w:cstheme="minorHAnsi"/>
          <w:sz w:val="24"/>
        </w:rPr>
        <w:t xml:space="preserve"> и един едномандатен изборен район за избор на кмет на Община Етрополе с </w:t>
      </w:r>
      <w:r w:rsidRPr="0066142F">
        <w:rPr>
          <w:rFonts w:cstheme="minorHAnsi"/>
          <w:b/>
          <w:sz w:val="24"/>
        </w:rPr>
        <w:t>№ 2318</w:t>
      </w:r>
      <w:r w:rsidRPr="0066142F">
        <w:rPr>
          <w:rFonts w:cstheme="minorHAnsi"/>
          <w:sz w:val="24"/>
        </w:rPr>
        <w:t>.</w:t>
      </w:r>
    </w:p>
    <w:p w:rsidR="0066142F" w:rsidRPr="0066142F" w:rsidRDefault="0066142F" w:rsidP="0066142F">
      <w:pPr>
        <w:numPr>
          <w:ilvl w:val="0"/>
          <w:numId w:val="5"/>
        </w:numPr>
        <w:rPr>
          <w:rFonts w:cstheme="minorHAnsi"/>
          <w:sz w:val="24"/>
        </w:rPr>
      </w:pPr>
      <w:r w:rsidRPr="0066142F">
        <w:rPr>
          <w:rFonts w:cstheme="minorHAnsi"/>
          <w:sz w:val="24"/>
        </w:rPr>
        <w:t xml:space="preserve">След направена справка в териториално звено на ГД „ГРАО" в МРРБ за броя на населението, живущо на територията на Община Етрополе и имащо право да гласува в произвеждане на избори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на 27 октомври 2019 г. към 16 юли.2019 г. се установи, че е  </w:t>
      </w:r>
      <w:r w:rsidRPr="0066142F">
        <w:rPr>
          <w:rFonts w:cstheme="minorHAnsi"/>
          <w:b/>
          <w:sz w:val="24"/>
        </w:rPr>
        <w:t>12 706 /Дванадесет хиляди седемстотин и шест/</w:t>
      </w:r>
      <w:r w:rsidRPr="0066142F">
        <w:rPr>
          <w:rFonts w:cstheme="minorHAnsi"/>
          <w:sz w:val="24"/>
        </w:rPr>
        <w:t xml:space="preserve"> жители и определя броят на мандатите за общински </w:t>
      </w:r>
      <w:proofErr w:type="spellStart"/>
      <w:r w:rsidRPr="0066142F">
        <w:rPr>
          <w:rFonts w:cstheme="minorHAnsi"/>
          <w:sz w:val="24"/>
        </w:rPr>
        <w:t>съветници</w:t>
      </w:r>
      <w:proofErr w:type="spellEnd"/>
      <w:r w:rsidRPr="0066142F">
        <w:rPr>
          <w:rFonts w:cstheme="minorHAnsi"/>
          <w:sz w:val="24"/>
        </w:rPr>
        <w:t xml:space="preserve"> на </w:t>
      </w:r>
      <w:r w:rsidRPr="0066142F">
        <w:rPr>
          <w:rFonts w:cstheme="minorHAnsi"/>
          <w:b/>
          <w:sz w:val="24"/>
        </w:rPr>
        <w:t>17 (Седемнадесет</w:t>
      </w:r>
      <w:r w:rsidRPr="0066142F">
        <w:rPr>
          <w:rFonts w:cstheme="minorHAnsi"/>
          <w:sz w:val="24"/>
        </w:rPr>
        <w:t>) общински съветника.</w:t>
      </w:r>
    </w:p>
    <w:p w:rsidR="0066142F" w:rsidRPr="0066142F" w:rsidRDefault="0066142F" w:rsidP="0066142F">
      <w:pPr>
        <w:numPr>
          <w:ilvl w:val="0"/>
          <w:numId w:val="5"/>
        </w:numPr>
        <w:rPr>
          <w:rFonts w:cstheme="minorHAnsi"/>
          <w:b/>
          <w:sz w:val="24"/>
        </w:rPr>
      </w:pPr>
      <w:r w:rsidRPr="0066142F">
        <w:rPr>
          <w:rFonts w:cstheme="minorHAnsi"/>
          <w:sz w:val="24"/>
        </w:rPr>
        <w:t xml:space="preserve">Територията на кметство с.Малки Искър представлява отделен едномандатен изборен район за </w:t>
      </w:r>
      <w:r w:rsidRPr="0066142F">
        <w:rPr>
          <w:rFonts w:cstheme="minorHAnsi"/>
          <w:b/>
          <w:sz w:val="24"/>
        </w:rPr>
        <w:t>избор на кмет на кметство.</w:t>
      </w:r>
    </w:p>
    <w:p w:rsidR="0066142F" w:rsidRPr="0066142F" w:rsidRDefault="0066142F" w:rsidP="0066142F">
      <w:pPr>
        <w:numPr>
          <w:ilvl w:val="0"/>
          <w:numId w:val="5"/>
        </w:numPr>
        <w:rPr>
          <w:rFonts w:cstheme="minorHAnsi"/>
          <w:sz w:val="24"/>
        </w:rPr>
      </w:pPr>
      <w:r w:rsidRPr="0066142F">
        <w:rPr>
          <w:rFonts w:cstheme="minorHAnsi"/>
          <w:sz w:val="24"/>
        </w:rPr>
        <w:t>За кмет на кметство всеки едномандатен изборен район има следната номерация:</w:t>
      </w:r>
    </w:p>
    <w:p w:rsidR="0066142F" w:rsidRPr="0066142F" w:rsidRDefault="0066142F" w:rsidP="0066142F">
      <w:pPr>
        <w:rPr>
          <w:rFonts w:cstheme="minorHAnsi"/>
          <w:sz w:val="24"/>
        </w:rPr>
      </w:pPr>
      <w:r w:rsidRPr="0066142F">
        <w:rPr>
          <w:rFonts w:cstheme="minorHAnsi"/>
          <w:sz w:val="24"/>
        </w:rPr>
        <w:t>          с.Малки Искър ЕКАТТЕ 231800020.</w:t>
      </w:r>
    </w:p>
    <w:p w:rsidR="0066142F" w:rsidRPr="0066142F" w:rsidRDefault="0066142F" w:rsidP="0066142F">
      <w:pPr>
        <w:rPr>
          <w:rFonts w:cstheme="minorHAnsi"/>
          <w:sz w:val="24"/>
        </w:rPr>
      </w:pPr>
    </w:p>
    <w:p w:rsidR="0066142F" w:rsidRDefault="0066142F" w:rsidP="00893DE4">
      <w:pPr>
        <w:rPr>
          <w:rFonts w:cstheme="minorHAnsi"/>
          <w:sz w:val="24"/>
        </w:rPr>
      </w:pPr>
    </w:p>
    <w:p w:rsidR="00893DE4" w:rsidRPr="00CC6586" w:rsidRDefault="00893DE4" w:rsidP="00893DE4">
      <w:pPr>
        <w:rPr>
          <w:rFonts w:cstheme="minorHAnsi"/>
          <w:sz w:val="24"/>
        </w:rPr>
      </w:pPr>
      <w:r w:rsidRPr="00CC6586">
        <w:rPr>
          <w:rFonts w:cstheme="minorHAnsi"/>
          <w:sz w:val="24"/>
        </w:rPr>
        <w:t xml:space="preserve">    Моля, процедура по гласуване.</w:t>
      </w:r>
    </w:p>
    <w:p w:rsidR="00893DE4" w:rsidRPr="00CC6586" w:rsidRDefault="0066142F" w:rsidP="00893DE4">
      <w:pPr>
        <w:rPr>
          <w:rFonts w:cstheme="minorHAnsi"/>
          <w:sz w:val="24"/>
        </w:rPr>
      </w:pPr>
      <w:r>
        <w:rPr>
          <w:rFonts w:cstheme="minorHAnsi"/>
          <w:sz w:val="24"/>
        </w:rPr>
        <w:t>Гласували 9 членове на ОИК – за 9</w:t>
      </w:r>
      <w:r w:rsidR="00893DE4" w:rsidRPr="00CC6586">
        <w:rPr>
          <w:rFonts w:cstheme="minorHAnsi"/>
          <w:sz w:val="24"/>
        </w:rPr>
        <w:t xml:space="preserve"> (</w:t>
      </w:r>
      <w:r w:rsidRPr="0066142F">
        <w:rPr>
          <w:rFonts w:cstheme="minorHAnsi"/>
          <w:sz w:val="24"/>
        </w:rPr>
        <w:t xml:space="preserve">Ивелина Атанасова,Грета Вутева, Катя Стаменова, Марияна Спиридонова, Весела Андреева и Цветелина Ценкова, Виктория Цолова, Василка </w:t>
      </w:r>
      <w:proofErr w:type="spellStart"/>
      <w:r w:rsidRPr="0066142F">
        <w:rPr>
          <w:rFonts w:cstheme="minorHAnsi"/>
          <w:sz w:val="24"/>
        </w:rPr>
        <w:t>Блескова</w:t>
      </w:r>
      <w:proofErr w:type="spellEnd"/>
      <w:r w:rsidRPr="0066142F">
        <w:rPr>
          <w:rFonts w:cstheme="minorHAnsi"/>
          <w:sz w:val="24"/>
        </w:rPr>
        <w:t>, Цветана Василева</w:t>
      </w:r>
      <w:r w:rsidR="00893DE4" w:rsidRPr="00CC6586">
        <w:rPr>
          <w:rFonts w:cstheme="minorHAnsi"/>
          <w:sz w:val="24"/>
        </w:rPr>
        <w:t>).</w:t>
      </w:r>
    </w:p>
    <w:p w:rsidR="00893DE4" w:rsidRPr="00CC6586" w:rsidRDefault="00893DE4" w:rsidP="00893DE4">
      <w:pPr>
        <w:rPr>
          <w:rFonts w:cstheme="minorHAnsi"/>
          <w:sz w:val="24"/>
        </w:rPr>
      </w:pPr>
      <w:r w:rsidRPr="00CC6586">
        <w:rPr>
          <w:rFonts w:cstheme="minorHAnsi"/>
          <w:sz w:val="24"/>
        </w:rPr>
        <w:t>Против – няма.</w:t>
      </w:r>
    </w:p>
    <w:p w:rsidR="00893DE4" w:rsidRDefault="00893DE4" w:rsidP="00893DE4">
      <w:pPr>
        <w:rPr>
          <w:rFonts w:cstheme="minorHAnsi"/>
          <w:sz w:val="24"/>
        </w:rPr>
      </w:pPr>
      <w:r w:rsidRPr="00CC6586">
        <w:rPr>
          <w:rFonts w:cstheme="minorHAnsi"/>
          <w:sz w:val="24"/>
        </w:rPr>
        <w:t xml:space="preserve">Т.2. </w:t>
      </w:r>
      <w:r w:rsidR="0066142F">
        <w:rPr>
          <w:rFonts w:cstheme="minorHAnsi"/>
          <w:sz w:val="24"/>
        </w:rPr>
        <w:t xml:space="preserve"> </w:t>
      </w:r>
      <w:r w:rsidR="0066142F" w:rsidRPr="0066142F">
        <w:rPr>
          <w:rFonts w:cstheme="minorHAnsi"/>
          <w:sz w:val="24"/>
        </w:rPr>
        <w:t xml:space="preserve">Проект на решение относно регистрация на партии, коалиции и местни коалиции в Общинска избирателна комисия в община Етрополе за участие в изборите за общински </w:t>
      </w:r>
      <w:proofErr w:type="spellStart"/>
      <w:r w:rsidR="0066142F" w:rsidRPr="0066142F">
        <w:rPr>
          <w:rFonts w:cstheme="minorHAnsi"/>
          <w:sz w:val="24"/>
        </w:rPr>
        <w:t>съветници</w:t>
      </w:r>
      <w:proofErr w:type="spellEnd"/>
      <w:r w:rsidR="0066142F" w:rsidRPr="0066142F">
        <w:rPr>
          <w:rFonts w:cstheme="minorHAnsi"/>
          <w:sz w:val="24"/>
        </w:rPr>
        <w:t xml:space="preserve"> и за кметове на 27 октомври 2019 г.</w:t>
      </w:r>
      <w:r w:rsidRPr="00CC6586">
        <w:rPr>
          <w:rFonts w:cstheme="minorHAnsi"/>
          <w:sz w:val="24"/>
        </w:rPr>
        <w:tab/>
      </w:r>
      <w:r>
        <w:rPr>
          <w:rFonts w:cstheme="minorHAnsi"/>
          <w:sz w:val="24"/>
        </w:rPr>
        <w:t>.</w:t>
      </w:r>
    </w:p>
    <w:p w:rsidR="00893DE4" w:rsidRDefault="0066142F" w:rsidP="00893DE4">
      <w:pPr>
        <w:rPr>
          <w:rFonts w:cstheme="minorHAnsi"/>
          <w:sz w:val="24"/>
        </w:rPr>
      </w:pPr>
      <w:r>
        <w:rPr>
          <w:rFonts w:cstheme="minorHAnsi"/>
          <w:sz w:val="24"/>
        </w:rPr>
        <w:t>Предлагам проект за решение № 15</w:t>
      </w:r>
      <w:r w:rsidR="00893DE4" w:rsidRPr="00CC6586">
        <w:rPr>
          <w:rFonts w:cstheme="minorHAnsi"/>
          <w:sz w:val="24"/>
        </w:rPr>
        <w:t xml:space="preserve">. </w:t>
      </w:r>
    </w:p>
    <w:p w:rsidR="0066142F" w:rsidRPr="0066142F" w:rsidRDefault="00893DE4" w:rsidP="0066142F">
      <w:pPr>
        <w:rPr>
          <w:rFonts w:cstheme="minorHAnsi"/>
          <w:b/>
          <w:sz w:val="24"/>
        </w:rPr>
      </w:pPr>
      <w:r w:rsidRPr="00834CC2">
        <w:rPr>
          <w:rFonts w:cstheme="minorHAnsi"/>
          <w:sz w:val="24"/>
        </w:rPr>
        <w:t xml:space="preserve">ОТНОСНО: </w:t>
      </w:r>
      <w:r w:rsidR="0066142F" w:rsidRPr="0066142F">
        <w:rPr>
          <w:rFonts w:cstheme="minorHAnsi"/>
          <w:b/>
          <w:sz w:val="24"/>
        </w:rPr>
        <w:t xml:space="preserve">Регистрация на партии, коалиции и местни коалиции в Общинска избирателна комисия в община Етрополе за участие в изборите за общински </w:t>
      </w:r>
      <w:proofErr w:type="spellStart"/>
      <w:r w:rsidR="0066142F" w:rsidRPr="0066142F">
        <w:rPr>
          <w:rFonts w:cstheme="minorHAnsi"/>
          <w:b/>
          <w:sz w:val="24"/>
        </w:rPr>
        <w:t>съветници</w:t>
      </w:r>
      <w:proofErr w:type="spellEnd"/>
      <w:r w:rsidR="0066142F" w:rsidRPr="0066142F">
        <w:rPr>
          <w:rFonts w:cstheme="minorHAnsi"/>
          <w:b/>
          <w:sz w:val="24"/>
        </w:rPr>
        <w:t xml:space="preserve"> и за кметове на 27 октомври 2019 г.</w:t>
      </w:r>
    </w:p>
    <w:p w:rsidR="0066142F" w:rsidRPr="0066142F" w:rsidRDefault="0066142F" w:rsidP="0066142F">
      <w:pPr>
        <w:rPr>
          <w:rFonts w:cstheme="minorHAnsi"/>
          <w:b/>
          <w:sz w:val="24"/>
        </w:rPr>
      </w:pPr>
      <w:r w:rsidRPr="0066142F">
        <w:rPr>
          <w:rFonts w:cstheme="minorHAnsi"/>
          <w:sz w:val="24"/>
        </w:rPr>
        <w:lastRenderedPageBreak/>
        <w:t xml:space="preserve">На основание чл. 87, ал. 1, т. 12, чл. 127, ал. 3, чл. 128 във връзка с § 2 от ДР на ИК, чл. 147 - 150 от ИК и т. VIII, подточка 3 от Решение № 936-МИ/02.09.2019 г. на Централната избирателна комисия, </w:t>
      </w:r>
      <w:r w:rsidRPr="0066142F">
        <w:rPr>
          <w:rFonts w:cstheme="minorHAnsi"/>
          <w:b/>
          <w:sz w:val="24"/>
        </w:rPr>
        <w:t>Общинска избирателна комисия Етрополе</w:t>
      </w:r>
    </w:p>
    <w:p w:rsidR="0066142F" w:rsidRPr="0066142F" w:rsidRDefault="0066142F" w:rsidP="0066142F">
      <w:pPr>
        <w:rPr>
          <w:rFonts w:cstheme="minorHAnsi"/>
          <w:sz w:val="24"/>
        </w:rPr>
      </w:pPr>
    </w:p>
    <w:p w:rsidR="0066142F" w:rsidRPr="0066142F" w:rsidRDefault="0066142F" w:rsidP="0066142F">
      <w:pPr>
        <w:rPr>
          <w:rFonts w:cstheme="minorHAnsi"/>
          <w:sz w:val="24"/>
        </w:rPr>
      </w:pPr>
      <w:r w:rsidRPr="0066142F">
        <w:rPr>
          <w:rFonts w:cstheme="minorHAnsi"/>
          <w:b/>
          <w:bCs/>
          <w:sz w:val="24"/>
        </w:rPr>
        <w:t>Р Е Ш И:</w:t>
      </w:r>
    </w:p>
    <w:p w:rsidR="0066142F" w:rsidRPr="0066142F" w:rsidRDefault="0066142F" w:rsidP="0066142F">
      <w:pPr>
        <w:rPr>
          <w:rFonts w:cstheme="minorHAnsi"/>
          <w:b/>
          <w:sz w:val="24"/>
        </w:rPr>
      </w:pPr>
      <w:r w:rsidRPr="0066142F">
        <w:rPr>
          <w:rFonts w:cstheme="minorHAnsi"/>
          <w:b/>
          <w:sz w:val="24"/>
        </w:rPr>
        <w:t>            І. Общи положения</w:t>
      </w:r>
    </w:p>
    <w:p w:rsidR="0066142F" w:rsidRPr="0066142F" w:rsidRDefault="0066142F" w:rsidP="0066142F">
      <w:pPr>
        <w:numPr>
          <w:ilvl w:val="0"/>
          <w:numId w:val="6"/>
        </w:numPr>
        <w:rPr>
          <w:rFonts w:cstheme="minorHAnsi"/>
          <w:sz w:val="24"/>
        </w:rPr>
      </w:pPr>
      <w:r w:rsidRPr="0066142F">
        <w:rPr>
          <w:rFonts w:cstheme="minorHAnsi"/>
          <w:sz w:val="24"/>
        </w:rPr>
        <w:t xml:space="preserve">Партиите и коалициите, регистрирани в Централната избирателна комисия (ЦИК), може да участват в изборите за общински </w:t>
      </w:r>
      <w:proofErr w:type="spellStart"/>
      <w:r w:rsidRPr="0066142F">
        <w:rPr>
          <w:rFonts w:cstheme="minorHAnsi"/>
          <w:sz w:val="24"/>
        </w:rPr>
        <w:t>съветници</w:t>
      </w:r>
      <w:proofErr w:type="spellEnd"/>
      <w:r w:rsidRPr="0066142F">
        <w:rPr>
          <w:rFonts w:cstheme="minorHAnsi"/>
          <w:sz w:val="24"/>
        </w:rPr>
        <w:t>, за кметове на общини, за кметове на райони и за кметове на кметства самостоятелно или в различни местни коалиции за всеки отделен вид избор след регистрация в Общинска избирателна комисия Етрополе</w:t>
      </w:r>
    </w:p>
    <w:p w:rsidR="0066142F" w:rsidRPr="0066142F" w:rsidRDefault="0066142F" w:rsidP="0066142F">
      <w:pPr>
        <w:numPr>
          <w:ilvl w:val="0"/>
          <w:numId w:val="6"/>
        </w:numPr>
        <w:rPr>
          <w:rFonts w:cstheme="minorHAnsi"/>
          <w:sz w:val="24"/>
        </w:rPr>
      </w:pPr>
      <w:r w:rsidRPr="0066142F">
        <w:rPr>
          <w:rFonts w:cstheme="minorHAnsi"/>
          <w:sz w:val="24"/>
        </w:rPr>
        <w:t xml:space="preserve">За участие в изборите за общински </w:t>
      </w:r>
      <w:proofErr w:type="spellStart"/>
      <w:r w:rsidRPr="0066142F">
        <w:rPr>
          <w:rFonts w:cstheme="minorHAnsi"/>
          <w:sz w:val="24"/>
        </w:rPr>
        <w:t>съветници</w:t>
      </w:r>
      <w:proofErr w:type="spellEnd"/>
      <w:r w:rsidRPr="0066142F">
        <w:rPr>
          <w:rFonts w:cstheme="minorHAnsi"/>
          <w:sz w:val="24"/>
        </w:rPr>
        <w:t xml:space="preserve"> и кметове може да се образуват местни коалиции, които се регистрират в Общинска избирателна комисия Етрополе.</w:t>
      </w:r>
    </w:p>
    <w:p w:rsidR="0066142F" w:rsidRPr="0066142F" w:rsidRDefault="0066142F" w:rsidP="0066142F">
      <w:pPr>
        <w:numPr>
          <w:ilvl w:val="0"/>
          <w:numId w:val="6"/>
        </w:numPr>
        <w:rPr>
          <w:rFonts w:cstheme="minorHAnsi"/>
          <w:sz w:val="24"/>
        </w:rPr>
      </w:pPr>
      <w:r w:rsidRPr="0066142F">
        <w:rPr>
          <w:rFonts w:cstheme="minorHAnsi"/>
          <w:sz w:val="24"/>
        </w:rPr>
        <w:t>Местните коалиции се образуват само от регистрирани в ЦИК партии и коалиции.</w:t>
      </w:r>
    </w:p>
    <w:p w:rsidR="0066142F" w:rsidRPr="0066142F" w:rsidRDefault="0066142F" w:rsidP="0066142F">
      <w:pPr>
        <w:numPr>
          <w:ilvl w:val="0"/>
          <w:numId w:val="6"/>
        </w:numPr>
        <w:rPr>
          <w:rFonts w:cstheme="minorHAnsi"/>
          <w:sz w:val="24"/>
        </w:rPr>
      </w:pPr>
      <w:r w:rsidRPr="0066142F">
        <w:rPr>
          <w:rFonts w:cstheme="minorHAnsi"/>
          <w:sz w:val="24"/>
        </w:rPr>
        <w:t xml:space="preserve">Партиите от състава на една коалиция, регистрирана в ЦИК, не може да се регистрират самостоятелно в Общинска избирателна комисия Етрополе за участие в изборите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Партиите от състава на една коалиция, регистрирана в ЦИК, не може да участват поотделно извън коалицията, в която са регистрирани в ЦИК в други коалиции на територията на общината (местни коалиции).</w:t>
      </w:r>
    </w:p>
    <w:p w:rsidR="0066142F" w:rsidRPr="0066142F" w:rsidRDefault="0066142F" w:rsidP="0066142F">
      <w:pPr>
        <w:rPr>
          <w:rFonts w:cstheme="minorHAnsi"/>
          <w:b/>
          <w:sz w:val="24"/>
        </w:rPr>
      </w:pPr>
      <w:r w:rsidRPr="0066142F">
        <w:rPr>
          <w:rFonts w:cstheme="minorHAnsi"/>
          <w:b/>
          <w:sz w:val="24"/>
        </w:rPr>
        <w:t>            ІІ. Правила за наименованията и абревиатурата на местна коалиция</w:t>
      </w:r>
    </w:p>
    <w:p w:rsidR="0066142F" w:rsidRPr="0066142F" w:rsidRDefault="0066142F" w:rsidP="0066142F">
      <w:pPr>
        <w:numPr>
          <w:ilvl w:val="0"/>
          <w:numId w:val="7"/>
        </w:numPr>
        <w:rPr>
          <w:rFonts w:cstheme="minorHAnsi"/>
          <w:sz w:val="24"/>
        </w:rPr>
      </w:pPr>
      <w:r w:rsidRPr="0066142F">
        <w:rPr>
          <w:rFonts w:cstheme="minorHAnsi"/>
          <w:sz w:val="24"/>
        </w:rPr>
        <w:t>Наименованието или абревиатурата на местна коалиция съдържа само наименованието или абревиатурата на някоя от участващите в местната коалиция партии или коалиции.</w:t>
      </w:r>
    </w:p>
    <w:p w:rsidR="0066142F" w:rsidRPr="0066142F" w:rsidRDefault="0066142F" w:rsidP="0066142F">
      <w:pPr>
        <w:numPr>
          <w:ilvl w:val="0"/>
          <w:numId w:val="7"/>
        </w:numPr>
        <w:rPr>
          <w:rFonts w:cstheme="minorHAnsi"/>
          <w:sz w:val="24"/>
        </w:rPr>
      </w:pPr>
      <w:r w:rsidRPr="0066142F">
        <w:rPr>
          <w:rFonts w:cstheme="minorHAnsi"/>
          <w:sz w:val="24"/>
        </w:rPr>
        <w:t>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w:t>
      </w:r>
    </w:p>
    <w:p w:rsidR="0066142F" w:rsidRPr="0066142F" w:rsidRDefault="0066142F" w:rsidP="0066142F">
      <w:pPr>
        <w:numPr>
          <w:ilvl w:val="0"/>
          <w:numId w:val="7"/>
        </w:numPr>
        <w:rPr>
          <w:rFonts w:cstheme="minorHAnsi"/>
          <w:sz w:val="24"/>
        </w:rPr>
      </w:pPr>
      <w:r w:rsidRPr="0066142F">
        <w:rPr>
          <w:rFonts w:cstheme="minorHAnsi"/>
          <w:sz w:val="24"/>
        </w:rPr>
        <w:t>Общинска избирателна комисия Етрополе извършва проверка за изпълнение на изискванията за наименование или абревиатура на местна коалиция по реда на Раздел ІV.</w:t>
      </w:r>
    </w:p>
    <w:p w:rsidR="0066142F" w:rsidRPr="0066142F" w:rsidRDefault="0066142F" w:rsidP="0066142F">
      <w:pPr>
        <w:rPr>
          <w:rFonts w:cstheme="minorHAnsi"/>
          <w:b/>
          <w:sz w:val="24"/>
        </w:rPr>
      </w:pPr>
      <w:r w:rsidRPr="0066142F">
        <w:rPr>
          <w:rFonts w:cstheme="minorHAnsi"/>
          <w:b/>
          <w:sz w:val="24"/>
        </w:rPr>
        <w:t>            ІІІ. Регистрация на партии и коалиции в Общинска избирателна комисия Етрополе</w:t>
      </w:r>
    </w:p>
    <w:p w:rsidR="0066142F" w:rsidRPr="0066142F" w:rsidRDefault="0066142F" w:rsidP="0066142F">
      <w:pPr>
        <w:numPr>
          <w:ilvl w:val="0"/>
          <w:numId w:val="8"/>
        </w:numPr>
        <w:rPr>
          <w:rFonts w:cstheme="minorHAnsi"/>
          <w:sz w:val="24"/>
        </w:rPr>
      </w:pPr>
      <w:r w:rsidRPr="0066142F">
        <w:rPr>
          <w:rFonts w:cstheme="minorHAnsi"/>
          <w:sz w:val="24"/>
        </w:rPr>
        <w:lastRenderedPageBreak/>
        <w:t xml:space="preserve">Партиите и коалициите </w:t>
      </w:r>
      <w:r w:rsidRPr="0066142F">
        <w:rPr>
          <w:rFonts w:cstheme="minorHAnsi"/>
          <w:b/>
          <w:sz w:val="24"/>
        </w:rPr>
        <w:t>в срок до 16 септември 2019 г</w:t>
      </w:r>
      <w:r w:rsidRPr="0066142F">
        <w:rPr>
          <w:rFonts w:cstheme="minorHAnsi"/>
          <w:sz w:val="24"/>
        </w:rPr>
        <w:t>. (40 дни преди изборния ден) подават заявление за регистрация до Общинска избирателна комисия Етрополе –</w:t>
      </w:r>
      <w:r w:rsidRPr="0066142F">
        <w:rPr>
          <w:rFonts w:cstheme="minorHAnsi"/>
          <w:b/>
          <w:sz w:val="24"/>
        </w:rPr>
        <w:t>Приложение № 44-МИ от изборните книжа</w:t>
      </w:r>
      <w:r w:rsidRPr="0066142F">
        <w:rPr>
          <w:rFonts w:cstheme="minorHAnsi"/>
          <w:sz w:val="24"/>
        </w:rPr>
        <w:t xml:space="preserve">. Заявлението се представя и подписва от лицата, представляващи партията или коалицията, или от изрично упълномощени от тях лица. За всеки отделен вид избор (общински </w:t>
      </w:r>
      <w:proofErr w:type="spellStart"/>
      <w:r w:rsidRPr="0066142F">
        <w:rPr>
          <w:rFonts w:cstheme="minorHAnsi"/>
          <w:sz w:val="24"/>
        </w:rPr>
        <w:t>съветници</w:t>
      </w:r>
      <w:proofErr w:type="spellEnd"/>
      <w:r w:rsidRPr="0066142F">
        <w:rPr>
          <w:rFonts w:cstheme="minorHAnsi"/>
          <w:sz w:val="24"/>
        </w:rPr>
        <w:t>, кмет на община, кмет на кметство) се подава отделно заявление.</w:t>
      </w:r>
    </w:p>
    <w:p w:rsidR="0066142F" w:rsidRPr="0066142F" w:rsidRDefault="0066142F" w:rsidP="0066142F">
      <w:pPr>
        <w:numPr>
          <w:ilvl w:val="0"/>
          <w:numId w:val="8"/>
        </w:numPr>
        <w:rPr>
          <w:rFonts w:cstheme="minorHAnsi"/>
          <w:sz w:val="24"/>
        </w:rPr>
      </w:pPr>
      <w:r w:rsidRPr="0066142F">
        <w:rPr>
          <w:rFonts w:cstheme="minorHAnsi"/>
          <w:sz w:val="24"/>
        </w:rPr>
        <w:t>В заявлението се посочват:</w:t>
      </w:r>
    </w:p>
    <w:p w:rsidR="0066142F" w:rsidRPr="0066142F" w:rsidRDefault="0066142F" w:rsidP="0066142F">
      <w:pPr>
        <w:rPr>
          <w:rFonts w:cstheme="minorHAnsi"/>
          <w:sz w:val="24"/>
        </w:rPr>
      </w:pPr>
      <w:r w:rsidRPr="0066142F">
        <w:rPr>
          <w:rFonts w:cstheme="minorHAnsi"/>
          <w:sz w:val="24"/>
        </w:rPr>
        <w:t>            - пълното и/или съкратеното наименование на партията или коалицията, което ще бъде изписано в бюлетината;</w:t>
      </w:r>
    </w:p>
    <w:p w:rsidR="0066142F" w:rsidRPr="0066142F" w:rsidRDefault="0066142F" w:rsidP="0066142F">
      <w:pPr>
        <w:rPr>
          <w:rFonts w:cstheme="minorHAnsi"/>
          <w:sz w:val="24"/>
        </w:rPr>
      </w:pPr>
      <w:r w:rsidRPr="0066142F">
        <w:rPr>
          <w:rFonts w:cstheme="minorHAnsi"/>
          <w:sz w:val="24"/>
        </w:rPr>
        <w:t>            - искане за регистрация за участие с посочване за кой вид избор да бъде извършена регистрацията;</w:t>
      </w:r>
    </w:p>
    <w:p w:rsidR="0066142F" w:rsidRPr="0066142F" w:rsidRDefault="0066142F" w:rsidP="0066142F">
      <w:pPr>
        <w:rPr>
          <w:rFonts w:cstheme="minorHAnsi"/>
          <w:sz w:val="24"/>
        </w:rPr>
      </w:pPr>
      <w:r w:rsidRPr="0066142F">
        <w:rPr>
          <w:rFonts w:cstheme="minorHAnsi"/>
          <w:sz w:val="24"/>
        </w:rPr>
        <w:t>            - адрес, електронен адрес, телефон, факс и лице за контакт.</w:t>
      </w:r>
    </w:p>
    <w:p w:rsidR="0066142F" w:rsidRPr="0066142F" w:rsidRDefault="0066142F" w:rsidP="0066142F">
      <w:pPr>
        <w:numPr>
          <w:ilvl w:val="0"/>
          <w:numId w:val="9"/>
        </w:numPr>
        <w:rPr>
          <w:rFonts w:cstheme="minorHAnsi"/>
          <w:sz w:val="24"/>
        </w:rPr>
      </w:pPr>
      <w:r w:rsidRPr="0066142F">
        <w:rPr>
          <w:rFonts w:cstheme="minorHAnsi"/>
          <w:sz w:val="24"/>
        </w:rPr>
        <w:t>Към заявлението за регистрация на партия или коалиция се прилагат документите по чл. 147, ал. 5 от Изборния кодекс, а именно:</w:t>
      </w:r>
    </w:p>
    <w:p w:rsidR="0066142F" w:rsidRPr="0066142F" w:rsidRDefault="0066142F" w:rsidP="0066142F">
      <w:pPr>
        <w:rPr>
          <w:rFonts w:cstheme="minorHAnsi"/>
          <w:sz w:val="24"/>
        </w:rPr>
      </w:pPr>
      <w:r w:rsidRPr="0066142F">
        <w:rPr>
          <w:rFonts w:cstheme="minorHAnsi"/>
          <w:sz w:val="24"/>
        </w:rPr>
        <w:t>            - решение за образуване на коалицията, подписано от лицата представляващи партиите, и подпечатано с печатите на участващите в коалицията партии;</w:t>
      </w:r>
    </w:p>
    <w:p w:rsidR="0066142F" w:rsidRPr="0066142F" w:rsidRDefault="0066142F" w:rsidP="0066142F">
      <w:pPr>
        <w:rPr>
          <w:rFonts w:cstheme="minorHAnsi"/>
          <w:sz w:val="24"/>
        </w:rPr>
      </w:pPr>
      <w:r w:rsidRPr="0066142F">
        <w:rPr>
          <w:rFonts w:cstheme="minorHAnsi"/>
          <w:sz w:val="24"/>
        </w:rPr>
        <w:t>            - пълномощно на лицата, упълномощени да представляват партията/коалицията пред Общинска избирателна комисия Етрополе, когато документите се подават и/или подписват от упълномощени лица.</w:t>
      </w:r>
    </w:p>
    <w:p w:rsidR="0066142F" w:rsidRPr="0066142F" w:rsidRDefault="0066142F" w:rsidP="0066142F">
      <w:pPr>
        <w:numPr>
          <w:ilvl w:val="0"/>
          <w:numId w:val="10"/>
        </w:numPr>
        <w:rPr>
          <w:rFonts w:cstheme="minorHAnsi"/>
          <w:b/>
          <w:sz w:val="24"/>
        </w:rPr>
      </w:pPr>
      <w:r w:rsidRPr="0066142F">
        <w:rPr>
          <w:rFonts w:cstheme="minorHAnsi"/>
          <w:sz w:val="24"/>
        </w:rPr>
        <w:t xml:space="preserve">Общинска избирателна комисия Етрополе извършва проверка на представените документи и взема решение за регистрация незабавно, но не по-късно от </w:t>
      </w:r>
      <w:r w:rsidRPr="0066142F">
        <w:rPr>
          <w:rFonts w:cstheme="minorHAnsi"/>
          <w:b/>
          <w:sz w:val="24"/>
        </w:rPr>
        <w:t>16 септември 2019 г.</w:t>
      </w:r>
    </w:p>
    <w:p w:rsidR="0066142F" w:rsidRPr="0066142F" w:rsidRDefault="0066142F" w:rsidP="0066142F">
      <w:pPr>
        <w:numPr>
          <w:ilvl w:val="0"/>
          <w:numId w:val="10"/>
        </w:numPr>
        <w:rPr>
          <w:rFonts w:cstheme="minorHAnsi"/>
          <w:sz w:val="24"/>
        </w:rPr>
      </w:pPr>
      <w:r w:rsidRPr="0066142F">
        <w:rPr>
          <w:rFonts w:cstheme="minorHAnsi"/>
          <w:sz w:val="24"/>
        </w:rPr>
        <w:t xml:space="preserve">При установяване на непълноти или несъответствия Общинска избирателна комисия Етрополе дава незабавно указания за отстраняването им в срок до три дни от съобщаването им, но не по-късно от крайния срок за регистрация – 16 септември 2019 г. В регистъра на Общинска избирателна комисия Етрополе в графа „Забележки“ се вписват дадените указания, датата и часът на уведомяването, както и датата и часът на отстраняването им. Когато </w:t>
      </w:r>
      <w:proofErr w:type="spellStart"/>
      <w:r w:rsidRPr="0066142F">
        <w:rPr>
          <w:rFonts w:cstheme="minorHAnsi"/>
          <w:sz w:val="24"/>
        </w:rPr>
        <w:t>нередовностите</w:t>
      </w:r>
      <w:proofErr w:type="spellEnd"/>
      <w:r w:rsidRPr="0066142F">
        <w:rPr>
          <w:rFonts w:cstheme="minorHAnsi"/>
          <w:sz w:val="24"/>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Етрополе, като се отбелязват и датата и часът на уведомяването. В случай, че указанията не са изпълнени в дадения срок, Общинска избирателна комисия Етрополе отказва регистрация. Отказът на Общинска избирателна комисия Етрополе може да се обжалва пред ЦИК по реда на чл. 88 от Изборния кодекс.</w:t>
      </w:r>
    </w:p>
    <w:p w:rsidR="0066142F" w:rsidRPr="0066142F" w:rsidRDefault="0066142F" w:rsidP="0066142F">
      <w:pPr>
        <w:rPr>
          <w:rFonts w:cstheme="minorHAnsi"/>
          <w:sz w:val="24"/>
        </w:rPr>
      </w:pPr>
      <w:r w:rsidRPr="0066142F">
        <w:rPr>
          <w:rFonts w:cstheme="minorHAnsi"/>
          <w:sz w:val="24"/>
        </w:rPr>
        <w:lastRenderedPageBreak/>
        <w:t xml:space="preserve">            Решението на Общинска избирателна комисия Етрополе, потвърдено с решение на Централната избирателна комисия, подлежи на обжалване по реда на чл. 98, ал. 2 от </w:t>
      </w:r>
      <w:proofErr w:type="spellStart"/>
      <w:r w:rsidRPr="0066142F">
        <w:rPr>
          <w:rFonts w:cstheme="minorHAnsi"/>
          <w:sz w:val="24"/>
        </w:rPr>
        <w:t>Административнопроцесуалния</w:t>
      </w:r>
      <w:proofErr w:type="spellEnd"/>
      <w:r w:rsidRPr="0066142F">
        <w:rPr>
          <w:rFonts w:cstheme="minorHAnsi"/>
          <w:sz w:val="24"/>
        </w:rPr>
        <w:t xml:space="preserve"> кодекс пред Административен съд – София област. В останалите случаи решението на ЦИК се обжалва пред Върховния административен съд.</w:t>
      </w:r>
    </w:p>
    <w:p w:rsidR="0066142F" w:rsidRPr="0066142F" w:rsidRDefault="0066142F" w:rsidP="0066142F">
      <w:pPr>
        <w:numPr>
          <w:ilvl w:val="0"/>
          <w:numId w:val="11"/>
        </w:numPr>
        <w:rPr>
          <w:rFonts w:cstheme="minorHAnsi"/>
          <w:b/>
          <w:sz w:val="24"/>
        </w:rPr>
      </w:pPr>
      <w:r w:rsidRPr="0066142F">
        <w:rPr>
          <w:rFonts w:cstheme="minorHAnsi"/>
          <w:sz w:val="24"/>
        </w:rPr>
        <w:t xml:space="preserve">Когато съдът отмени обжалваното решение, Общинска избирателна комисия Етрополе незабавно регистрира партията/коалицията за участие в изборите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независимо дали срокът за регистрация (</w:t>
      </w:r>
      <w:r w:rsidRPr="0066142F">
        <w:rPr>
          <w:rFonts w:cstheme="minorHAnsi"/>
          <w:b/>
          <w:sz w:val="24"/>
        </w:rPr>
        <w:t>16 септември 2019 г.</w:t>
      </w:r>
      <w:r w:rsidRPr="0066142F">
        <w:rPr>
          <w:rFonts w:cstheme="minorHAnsi"/>
          <w:sz w:val="24"/>
        </w:rPr>
        <w:t>) е изтекъл, но не по-късно от 32 дни преди изборния ден (</w:t>
      </w:r>
      <w:r w:rsidRPr="0066142F">
        <w:rPr>
          <w:rFonts w:cstheme="minorHAnsi"/>
          <w:b/>
          <w:sz w:val="24"/>
        </w:rPr>
        <w:t>24 септември 2019 г.).</w:t>
      </w:r>
    </w:p>
    <w:p w:rsidR="0066142F" w:rsidRPr="0066142F" w:rsidRDefault="0066142F" w:rsidP="0066142F">
      <w:pPr>
        <w:numPr>
          <w:ilvl w:val="0"/>
          <w:numId w:val="11"/>
        </w:numPr>
        <w:rPr>
          <w:rFonts w:cstheme="minorHAnsi"/>
          <w:b/>
          <w:sz w:val="24"/>
        </w:rPr>
      </w:pPr>
      <w:r w:rsidRPr="0066142F">
        <w:rPr>
          <w:rFonts w:cstheme="minorHAnsi"/>
          <w:sz w:val="24"/>
        </w:rPr>
        <w:t xml:space="preserve">Партия, включена в състава на регистрирана в ЦИК коалиция, която е напуснала състава й не по-късно от </w:t>
      </w:r>
      <w:r w:rsidRPr="0066142F">
        <w:rPr>
          <w:rFonts w:cstheme="minorHAnsi"/>
          <w:b/>
          <w:sz w:val="24"/>
        </w:rPr>
        <w:t>11 септември 2019 г. включително</w:t>
      </w:r>
      <w:r w:rsidRPr="0066142F">
        <w:rPr>
          <w:rFonts w:cstheme="minorHAnsi"/>
          <w:sz w:val="24"/>
        </w:rPr>
        <w:t xml:space="preserve"> (45 дни преди изборния ден), може да участва в изборите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самостоятелно, ако се е регистрирала в ЦИК в срок до </w:t>
      </w:r>
      <w:r w:rsidRPr="0066142F">
        <w:rPr>
          <w:rFonts w:cstheme="minorHAnsi"/>
          <w:b/>
          <w:sz w:val="24"/>
        </w:rPr>
        <w:t>11 септември 2019 г</w:t>
      </w:r>
      <w:r w:rsidRPr="0066142F">
        <w:rPr>
          <w:rFonts w:cstheme="minorHAnsi"/>
          <w:sz w:val="24"/>
        </w:rPr>
        <w:t xml:space="preserve">. включително и в Общинска избирателна комисия Етрополе до </w:t>
      </w:r>
      <w:r w:rsidRPr="0066142F">
        <w:rPr>
          <w:rFonts w:cstheme="minorHAnsi"/>
          <w:b/>
          <w:sz w:val="24"/>
        </w:rPr>
        <w:t>16 септември 2019 г.</w:t>
      </w:r>
    </w:p>
    <w:p w:rsidR="0066142F" w:rsidRPr="0066142F" w:rsidRDefault="0066142F" w:rsidP="0066142F">
      <w:pPr>
        <w:rPr>
          <w:rFonts w:cstheme="minorHAnsi"/>
          <w:b/>
          <w:sz w:val="24"/>
        </w:rPr>
      </w:pPr>
      <w:r w:rsidRPr="0066142F">
        <w:rPr>
          <w:rFonts w:cstheme="minorHAnsi"/>
          <w:b/>
          <w:sz w:val="24"/>
        </w:rPr>
        <w:t>            ІV. Регистрация на местни коалиции в Общинска избирателна комисия Етрополе.</w:t>
      </w:r>
    </w:p>
    <w:p w:rsidR="0066142F" w:rsidRPr="0066142F" w:rsidRDefault="0066142F" w:rsidP="0066142F">
      <w:pPr>
        <w:numPr>
          <w:ilvl w:val="0"/>
          <w:numId w:val="12"/>
        </w:numPr>
        <w:rPr>
          <w:rFonts w:cstheme="minorHAnsi"/>
          <w:sz w:val="24"/>
        </w:rPr>
      </w:pPr>
      <w:r w:rsidRPr="0066142F">
        <w:rPr>
          <w:rFonts w:cstheme="minorHAnsi"/>
          <w:sz w:val="24"/>
        </w:rPr>
        <w:t>В Общинска избирателна комисия Етрополе се регистрират местни коалиции за участие във всеки отделен вид избор (</w:t>
      </w:r>
      <w:proofErr w:type="spellStart"/>
      <w:r w:rsidRPr="0066142F">
        <w:rPr>
          <w:rFonts w:cstheme="minorHAnsi"/>
          <w:sz w:val="24"/>
        </w:rPr>
        <w:t>общински+</w:t>
      </w:r>
      <w:proofErr w:type="spellEnd"/>
      <w:r w:rsidRPr="0066142F">
        <w:rPr>
          <w:rFonts w:cstheme="minorHAnsi"/>
          <w:sz w:val="24"/>
        </w:rPr>
        <w:t xml:space="preserve"> </w:t>
      </w:r>
      <w:proofErr w:type="spellStart"/>
      <w:r w:rsidRPr="0066142F">
        <w:rPr>
          <w:rFonts w:cstheme="minorHAnsi"/>
          <w:sz w:val="24"/>
        </w:rPr>
        <w:t>съветници</w:t>
      </w:r>
      <w:proofErr w:type="spellEnd"/>
      <w:r w:rsidRPr="0066142F">
        <w:rPr>
          <w:rFonts w:cstheme="minorHAnsi"/>
          <w:sz w:val="24"/>
        </w:rPr>
        <w:t>, кмет на община, кмет на кметство) на територията на община Етрополе.</w:t>
      </w:r>
    </w:p>
    <w:p w:rsidR="0066142F" w:rsidRPr="0066142F" w:rsidRDefault="0066142F" w:rsidP="0066142F">
      <w:pPr>
        <w:numPr>
          <w:ilvl w:val="0"/>
          <w:numId w:val="12"/>
        </w:numPr>
        <w:rPr>
          <w:rFonts w:cstheme="minorHAnsi"/>
          <w:sz w:val="24"/>
        </w:rPr>
      </w:pPr>
      <w:r w:rsidRPr="0066142F">
        <w:rPr>
          <w:rFonts w:cstheme="minorHAnsi"/>
          <w:sz w:val="24"/>
        </w:rPr>
        <w:t>Партиите и коалициите, участващи в състава на местна коалиция, не се регистрират самостоятелно в Общинска избирателна комисия Етрополе за участие в същия вид избор.</w:t>
      </w:r>
    </w:p>
    <w:p w:rsidR="0066142F" w:rsidRPr="0066142F" w:rsidRDefault="0066142F" w:rsidP="0066142F">
      <w:pPr>
        <w:numPr>
          <w:ilvl w:val="0"/>
          <w:numId w:val="12"/>
        </w:numPr>
        <w:rPr>
          <w:rFonts w:cstheme="minorHAnsi"/>
          <w:b/>
          <w:sz w:val="24"/>
        </w:rPr>
      </w:pPr>
      <w:r w:rsidRPr="0066142F">
        <w:rPr>
          <w:rFonts w:cstheme="minorHAnsi"/>
          <w:sz w:val="24"/>
        </w:rPr>
        <w:t xml:space="preserve">Партия, включена в състава на регистрирана в ЦИК коалиция, която е напуснала състава й не по-късно от </w:t>
      </w:r>
      <w:r w:rsidRPr="0066142F">
        <w:rPr>
          <w:rFonts w:cstheme="minorHAnsi"/>
          <w:b/>
          <w:sz w:val="24"/>
        </w:rPr>
        <w:t>11 септември 2019 г. включително</w:t>
      </w:r>
      <w:r w:rsidRPr="0066142F">
        <w:rPr>
          <w:rFonts w:cstheme="minorHAnsi"/>
          <w:sz w:val="24"/>
        </w:rPr>
        <w:t xml:space="preserve"> (40 дни преди изборния ден), може да участва в изборите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в състава на местна коалиция, ако се е регистрирала самостоятелно в ЦИК до </w:t>
      </w:r>
      <w:r w:rsidRPr="0066142F">
        <w:rPr>
          <w:rFonts w:cstheme="minorHAnsi"/>
          <w:b/>
          <w:sz w:val="24"/>
        </w:rPr>
        <w:t>11 септември 2019 г. включително.</w:t>
      </w:r>
    </w:p>
    <w:p w:rsidR="0066142F" w:rsidRPr="0066142F" w:rsidRDefault="0066142F" w:rsidP="0066142F">
      <w:pPr>
        <w:numPr>
          <w:ilvl w:val="0"/>
          <w:numId w:val="12"/>
        </w:numPr>
        <w:rPr>
          <w:rFonts w:cstheme="minorHAnsi"/>
          <w:sz w:val="24"/>
        </w:rPr>
      </w:pPr>
      <w:r w:rsidRPr="0066142F">
        <w:rPr>
          <w:rFonts w:cstheme="minorHAnsi"/>
          <w:sz w:val="24"/>
        </w:rPr>
        <w:t xml:space="preserve">Заявлението за регистрация на местна коалиция – </w:t>
      </w:r>
      <w:r w:rsidRPr="0066142F">
        <w:rPr>
          <w:rFonts w:cstheme="minorHAnsi"/>
          <w:b/>
          <w:sz w:val="24"/>
        </w:rPr>
        <w:t>Приложение № 45-МИ от изборните книжа</w:t>
      </w:r>
      <w:r w:rsidRPr="0066142F">
        <w:rPr>
          <w:rFonts w:cstheme="minorHAnsi"/>
          <w:sz w:val="24"/>
        </w:rPr>
        <w:t xml:space="preserve">, се подава в Общинска избирателна комисия Етрополе в срок </w:t>
      </w:r>
      <w:r w:rsidRPr="0066142F">
        <w:rPr>
          <w:rFonts w:cstheme="minorHAnsi"/>
          <w:b/>
          <w:sz w:val="24"/>
        </w:rPr>
        <w:t>до 16 септември 2019 г</w:t>
      </w:r>
      <w:r w:rsidRPr="0066142F">
        <w:rPr>
          <w:rFonts w:cstheme="minorHAnsi"/>
          <w:sz w:val="24"/>
        </w:rPr>
        <w:t>. (не по-късно от 45 дни преди изборния ден).</w:t>
      </w:r>
    </w:p>
    <w:p w:rsidR="0066142F" w:rsidRPr="0066142F" w:rsidRDefault="0066142F" w:rsidP="0066142F">
      <w:pPr>
        <w:numPr>
          <w:ilvl w:val="0"/>
          <w:numId w:val="12"/>
        </w:numPr>
        <w:rPr>
          <w:rFonts w:cstheme="minorHAnsi"/>
          <w:sz w:val="24"/>
        </w:rPr>
      </w:pPr>
      <w:r w:rsidRPr="0066142F">
        <w:rPr>
          <w:rFonts w:cstheme="minorHAnsi"/>
          <w:sz w:val="24"/>
        </w:rPr>
        <w:t>Заявлението се представя по решение на местната коалиция и се подписва от лицата, представляващи коалицията, или от изрично упълномощени лица.</w:t>
      </w:r>
    </w:p>
    <w:p w:rsidR="0066142F" w:rsidRPr="0066142F" w:rsidRDefault="0066142F" w:rsidP="0066142F">
      <w:pPr>
        <w:numPr>
          <w:ilvl w:val="0"/>
          <w:numId w:val="12"/>
        </w:numPr>
        <w:rPr>
          <w:rFonts w:cstheme="minorHAnsi"/>
          <w:sz w:val="24"/>
        </w:rPr>
      </w:pPr>
      <w:r w:rsidRPr="0066142F">
        <w:rPr>
          <w:rFonts w:cstheme="minorHAnsi"/>
          <w:sz w:val="24"/>
        </w:rPr>
        <w:t xml:space="preserve">За всеки отделен вид избор (общински </w:t>
      </w:r>
      <w:proofErr w:type="spellStart"/>
      <w:r w:rsidRPr="0066142F">
        <w:rPr>
          <w:rFonts w:cstheme="minorHAnsi"/>
          <w:sz w:val="24"/>
        </w:rPr>
        <w:t>съветници</w:t>
      </w:r>
      <w:proofErr w:type="spellEnd"/>
      <w:r w:rsidRPr="0066142F">
        <w:rPr>
          <w:rFonts w:cstheme="minorHAnsi"/>
          <w:sz w:val="24"/>
        </w:rPr>
        <w:t>, кмет на община, кмет на кметство) се подава отделно заявление.</w:t>
      </w:r>
    </w:p>
    <w:p w:rsidR="0066142F" w:rsidRPr="0066142F" w:rsidRDefault="0066142F" w:rsidP="0066142F">
      <w:pPr>
        <w:numPr>
          <w:ilvl w:val="0"/>
          <w:numId w:val="12"/>
        </w:numPr>
        <w:rPr>
          <w:rFonts w:cstheme="minorHAnsi"/>
          <w:sz w:val="24"/>
        </w:rPr>
      </w:pPr>
      <w:r w:rsidRPr="0066142F">
        <w:rPr>
          <w:rFonts w:cstheme="minorHAnsi"/>
          <w:sz w:val="24"/>
        </w:rPr>
        <w:lastRenderedPageBreak/>
        <w:t>В заявлението се посочват:</w:t>
      </w:r>
    </w:p>
    <w:p w:rsidR="0066142F" w:rsidRPr="0066142F" w:rsidRDefault="0066142F" w:rsidP="0066142F">
      <w:pPr>
        <w:rPr>
          <w:rFonts w:cstheme="minorHAnsi"/>
          <w:sz w:val="24"/>
        </w:rPr>
      </w:pPr>
      <w:r w:rsidRPr="0066142F">
        <w:rPr>
          <w:rFonts w:cstheme="minorHAnsi"/>
          <w:sz w:val="24"/>
        </w:rPr>
        <w:t>            - пълното и/или съкратеното наименование на местната коалиция, което ще бъде изписано в бюлетината;</w:t>
      </w:r>
    </w:p>
    <w:p w:rsidR="0066142F" w:rsidRPr="0066142F" w:rsidRDefault="0066142F" w:rsidP="0066142F">
      <w:pPr>
        <w:rPr>
          <w:rFonts w:cstheme="minorHAnsi"/>
          <w:sz w:val="24"/>
        </w:rPr>
      </w:pPr>
      <w:r w:rsidRPr="0066142F">
        <w:rPr>
          <w:rFonts w:cstheme="minorHAnsi"/>
          <w:sz w:val="24"/>
        </w:rPr>
        <w:t>            - искане за регистрация за участие в съответния вид избор;</w:t>
      </w:r>
    </w:p>
    <w:p w:rsidR="0066142F" w:rsidRPr="0066142F" w:rsidRDefault="0066142F" w:rsidP="0066142F">
      <w:pPr>
        <w:rPr>
          <w:rFonts w:cstheme="minorHAnsi"/>
          <w:sz w:val="24"/>
        </w:rPr>
      </w:pPr>
      <w:r w:rsidRPr="0066142F">
        <w:rPr>
          <w:rFonts w:cstheme="minorHAnsi"/>
          <w:sz w:val="24"/>
        </w:rPr>
        <w:t>            - адрес, електронен адрес, телефон, факс и лице за контакт.</w:t>
      </w:r>
    </w:p>
    <w:p w:rsidR="0066142F" w:rsidRPr="0066142F" w:rsidRDefault="0066142F" w:rsidP="0066142F">
      <w:pPr>
        <w:numPr>
          <w:ilvl w:val="0"/>
          <w:numId w:val="13"/>
        </w:numPr>
        <w:rPr>
          <w:rFonts w:cstheme="minorHAnsi"/>
          <w:sz w:val="24"/>
        </w:rPr>
      </w:pPr>
      <w:r w:rsidRPr="0066142F">
        <w:rPr>
          <w:rFonts w:cstheme="minorHAnsi"/>
          <w:sz w:val="24"/>
        </w:rPr>
        <w:t>Към заявлението се прилагат документите по чл. 148, ал. 5 от Изборния кодекс, а именно:</w:t>
      </w:r>
    </w:p>
    <w:p w:rsidR="0066142F" w:rsidRPr="0066142F" w:rsidRDefault="0066142F" w:rsidP="0066142F">
      <w:pPr>
        <w:rPr>
          <w:rFonts w:cstheme="minorHAnsi"/>
          <w:sz w:val="24"/>
        </w:rPr>
      </w:pPr>
      <w:r w:rsidRPr="0066142F">
        <w:rPr>
          <w:rFonts w:cstheme="minorHAnsi"/>
          <w:sz w:val="24"/>
        </w:rPr>
        <w:t>            а) решение за образуване на местната коалиция, в което се посочва:</w:t>
      </w:r>
    </w:p>
    <w:p w:rsidR="0066142F" w:rsidRPr="0066142F" w:rsidRDefault="0066142F" w:rsidP="0066142F">
      <w:pPr>
        <w:rPr>
          <w:rFonts w:cstheme="minorHAnsi"/>
          <w:sz w:val="24"/>
        </w:rPr>
      </w:pPr>
      <w:r w:rsidRPr="0066142F">
        <w:rPr>
          <w:rFonts w:cstheme="minorHAnsi"/>
          <w:sz w:val="24"/>
        </w:rPr>
        <w:t>            - за кой вид избор се създава;</w:t>
      </w:r>
    </w:p>
    <w:p w:rsidR="0066142F" w:rsidRPr="0066142F" w:rsidRDefault="0066142F" w:rsidP="0066142F">
      <w:pPr>
        <w:rPr>
          <w:rFonts w:cstheme="minorHAnsi"/>
          <w:sz w:val="24"/>
        </w:rPr>
      </w:pPr>
      <w:r w:rsidRPr="0066142F">
        <w:rPr>
          <w:rFonts w:cstheme="minorHAnsi"/>
          <w:sz w:val="24"/>
        </w:rPr>
        <w:t>            - кой е упълномощен да я представлява;</w:t>
      </w:r>
    </w:p>
    <w:p w:rsidR="0066142F" w:rsidRPr="0066142F" w:rsidRDefault="0066142F" w:rsidP="0066142F">
      <w:pPr>
        <w:rPr>
          <w:rFonts w:cstheme="minorHAnsi"/>
          <w:sz w:val="24"/>
        </w:rPr>
      </w:pPr>
      <w:r w:rsidRPr="0066142F">
        <w:rPr>
          <w:rFonts w:cstheme="minorHAnsi"/>
          <w:sz w:val="24"/>
        </w:rPr>
        <w:t>            Решението трябва да е подписано от упълномощени представители на съставляващите местната коалиция партии и/или коалиции, участващи в нея, и да е подпечатано с печатите им (за коалиция – ако има такъв).</w:t>
      </w:r>
    </w:p>
    <w:p w:rsidR="0066142F" w:rsidRPr="0066142F" w:rsidRDefault="0066142F" w:rsidP="0066142F">
      <w:pPr>
        <w:rPr>
          <w:rFonts w:cstheme="minorHAnsi"/>
          <w:sz w:val="24"/>
        </w:rPr>
      </w:pPr>
      <w:r w:rsidRPr="0066142F">
        <w:rPr>
          <w:rFonts w:cstheme="minorHAnsi"/>
          <w:sz w:val="24"/>
        </w:rPr>
        <w:t>            Когато решението е за участие в повече от един вид избор в съответната Общинска избирателна комисия Етрополе се представя само един оригинал;</w:t>
      </w:r>
    </w:p>
    <w:p w:rsidR="0066142F" w:rsidRPr="0066142F" w:rsidRDefault="0066142F" w:rsidP="0066142F">
      <w:pPr>
        <w:rPr>
          <w:rFonts w:cstheme="minorHAnsi"/>
          <w:sz w:val="24"/>
        </w:rPr>
      </w:pPr>
      <w:r w:rsidRPr="0066142F">
        <w:rPr>
          <w:rFonts w:cstheme="minorHAnsi"/>
          <w:sz w:val="24"/>
        </w:rPr>
        <w:t>            б) образец от подписите на лицата, представляващи местната коалиция;</w:t>
      </w:r>
    </w:p>
    <w:p w:rsidR="0066142F" w:rsidRPr="0066142F" w:rsidRDefault="0066142F" w:rsidP="0066142F">
      <w:pPr>
        <w:rPr>
          <w:rFonts w:cstheme="minorHAnsi"/>
          <w:sz w:val="24"/>
        </w:rPr>
      </w:pPr>
      <w:r w:rsidRPr="0066142F">
        <w:rPr>
          <w:rFonts w:cstheme="minorHAnsi"/>
          <w:sz w:val="24"/>
        </w:rPr>
        <w:t>            в) образец от печата на местната коалиция, ако има такъв;</w:t>
      </w:r>
    </w:p>
    <w:p w:rsidR="0066142F" w:rsidRPr="0066142F" w:rsidRDefault="0066142F" w:rsidP="0066142F">
      <w:pPr>
        <w:rPr>
          <w:rFonts w:cstheme="minorHAnsi"/>
          <w:sz w:val="24"/>
        </w:rPr>
      </w:pPr>
      <w:r w:rsidRPr="0066142F">
        <w:rPr>
          <w:rFonts w:cstheme="minorHAnsi"/>
          <w:sz w:val="24"/>
        </w:rPr>
        <w:t>            г) пълномощни на лицата, подписали решението за образуване на местната коалиция;</w:t>
      </w:r>
    </w:p>
    <w:p w:rsidR="0066142F" w:rsidRPr="0066142F" w:rsidRDefault="0066142F" w:rsidP="0066142F">
      <w:pPr>
        <w:rPr>
          <w:rFonts w:cstheme="minorHAnsi"/>
          <w:sz w:val="24"/>
        </w:rPr>
      </w:pPr>
      <w:r w:rsidRPr="0066142F">
        <w:rPr>
          <w:rFonts w:cstheme="minorHAnsi"/>
          <w:sz w:val="24"/>
        </w:rPr>
        <w:t>            д) удостоверение за банкова сметка на името на една от участващите партии в състава на местната коалиция, която ще отговаря за приходите, разходите и счетоводната им отчетност, свързани с предизборната кампания;</w:t>
      </w:r>
    </w:p>
    <w:p w:rsidR="0066142F" w:rsidRPr="0066142F" w:rsidRDefault="0066142F" w:rsidP="0066142F">
      <w:pPr>
        <w:rPr>
          <w:rFonts w:cstheme="minorHAnsi"/>
          <w:sz w:val="24"/>
        </w:rPr>
      </w:pPr>
      <w:r w:rsidRPr="0066142F">
        <w:rPr>
          <w:rFonts w:cstheme="minorHAnsi"/>
          <w:sz w:val="24"/>
        </w:rPr>
        <w:t>            е)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66142F" w:rsidRPr="0066142F" w:rsidRDefault="0066142F" w:rsidP="0066142F">
      <w:pPr>
        <w:numPr>
          <w:ilvl w:val="0"/>
          <w:numId w:val="14"/>
        </w:numPr>
        <w:rPr>
          <w:rFonts w:cstheme="minorHAnsi"/>
          <w:sz w:val="24"/>
        </w:rPr>
      </w:pPr>
      <w:r w:rsidRPr="0066142F">
        <w:rPr>
          <w:rFonts w:cstheme="minorHAnsi"/>
          <w:sz w:val="24"/>
        </w:rPr>
        <w:t xml:space="preserve">Общинска избирателна комисия Етрополе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 но не по-късно от </w:t>
      </w:r>
      <w:r w:rsidRPr="0066142F">
        <w:rPr>
          <w:rFonts w:cstheme="minorHAnsi"/>
          <w:b/>
          <w:sz w:val="24"/>
        </w:rPr>
        <w:t>16 септември 2019 г.</w:t>
      </w:r>
      <w:r w:rsidRPr="0066142F">
        <w:rPr>
          <w:rFonts w:cstheme="minorHAnsi"/>
          <w:sz w:val="24"/>
        </w:rPr>
        <w:t xml:space="preserve"> (не по-късно от 40 дни преди изборния ден).</w:t>
      </w:r>
    </w:p>
    <w:p w:rsidR="0066142F" w:rsidRPr="0066142F" w:rsidRDefault="0066142F" w:rsidP="0066142F">
      <w:pPr>
        <w:numPr>
          <w:ilvl w:val="0"/>
          <w:numId w:val="14"/>
        </w:numPr>
        <w:rPr>
          <w:rFonts w:cstheme="minorHAnsi"/>
          <w:sz w:val="24"/>
        </w:rPr>
      </w:pPr>
      <w:r w:rsidRPr="0066142F">
        <w:rPr>
          <w:rFonts w:cstheme="minorHAnsi"/>
          <w:sz w:val="24"/>
        </w:rPr>
        <w:t xml:space="preserve">При установяване на непълноти или несъответствия Общинска избирателна комисия Етрополе дава незабавно указания за отстраняването им в срок до три </w:t>
      </w:r>
      <w:r w:rsidRPr="0066142F">
        <w:rPr>
          <w:rFonts w:cstheme="minorHAnsi"/>
          <w:sz w:val="24"/>
        </w:rPr>
        <w:lastRenderedPageBreak/>
        <w:t>дни от съобщаването им, но не по-късно от крайния срок за регистрация – 16 септември 2019 г. В регистъра на Общинска избирателна комисия Етрополе в графа „Забележки“ се вписват дадените указания, датата и часът на уведомяването, както и датата и часът на отстраняването им.</w:t>
      </w:r>
    </w:p>
    <w:p w:rsidR="0066142F" w:rsidRPr="0066142F" w:rsidRDefault="0066142F" w:rsidP="0066142F">
      <w:pPr>
        <w:rPr>
          <w:rFonts w:cstheme="minorHAnsi"/>
          <w:sz w:val="24"/>
        </w:rPr>
      </w:pPr>
      <w:r w:rsidRPr="0066142F">
        <w:rPr>
          <w:rFonts w:cstheme="minorHAnsi"/>
          <w:sz w:val="24"/>
        </w:rPr>
        <w:t xml:space="preserve">            Когато </w:t>
      </w:r>
      <w:proofErr w:type="spellStart"/>
      <w:r w:rsidRPr="0066142F">
        <w:rPr>
          <w:rFonts w:cstheme="minorHAnsi"/>
          <w:sz w:val="24"/>
        </w:rPr>
        <w:t>нередовностите</w:t>
      </w:r>
      <w:proofErr w:type="spellEnd"/>
      <w:r w:rsidRPr="0066142F">
        <w:rPr>
          <w:rFonts w:cstheme="minorHAnsi"/>
          <w:sz w:val="24"/>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Етрополе, като се отбелязват и датата и часът на уведомяването.</w:t>
      </w:r>
    </w:p>
    <w:p w:rsidR="0066142F" w:rsidRPr="0066142F" w:rsidRDefault="0066142F" w:rsidP="0066142F">
      <w:pPr>
        <w:rPr>
          <w:rFonts w:cstheme="minorHAnsi"/>
          <w:sz w:val="24"/>
        </w:rPr>
      </w:pPr>
      <w:r w:rsidRPr="0066142F">
        <w:rPr>
          <w:rFonts w:cstheme="minorHAnsi"/>
          <w:sz w:val="24"/>
        </w:rPr>
        <w:t>            В случай че указанията не са изпълнени в дадения срок, Общинска избирателна комисия Етрополе отказва регистрация.</w:t>
      </w:r>
    </w:p>
    <w:p w:rsidR="0066142F" w:rsidRPr="0066142F" w:rsidRDefault="0066142F" w:rsidP="0066142F">
      <w:pPr>
        <w:rPr>
          <w:rFonts w:cstheme="minorHAnsi"/>
          <w:sz w:val="24"/>
        </w:rPr>
      </w:pPr>
      <w:r w:rsidRPr="0066142F">
        <w:rPr>
          <w:rFonts w:cstheme="minorHAnsi"/>
          <w:sz w:val="24"/>
        </w:rPr>
        <w:t>            Отказът на Общинска избирателна комисия Етрополе може да се обжалва пред ЦИК по реда на чл. 88 ИК.</w:t>
      </w:r>
    </w:p>
    <w:p w:rsidR="0066142F" w:rsidRPr="0066142F" w:rsidRDefault="0066142F" w:rsidP="0066142F">
      <w:pPr>
        <w:rPr>
          <w:rFonts w:cstheme="minorHAnsi"/>
          <w:sz w:val="24"/>
        </w:rPr>
      </w:pPr>
      <w:r w:rsidRPr="0066142F">
        <w:rPr>
          <w:rFonts w:cstheme="minorHAnsi"/>
          <w:sz w:val="24"/>
        </w:rPr>
        <w:t xml:space="preserve">            Решението на Общинска избирателна комисия Етрополе, потвърдено с решение на Централната избирателна комисия, подлежи на обжалване по реда на чл. 98, ал. 2 от </w:t>
      </w:r>
      <w:proofErr w:type="spellStart"/>
      <w:r w:rsidRPr="0066142F">
        <w:rPr>
          <w:rFonts w:cstheme="minorHAnsi"/>
          <w:sz w:val="24"/>
        </w:rPr>
        <w:t>Административнопроцесуалния</w:t>
      </w:r>
      <w:proofErr w:type="spellEnd"/>
      <w:r w:rsidRPr="0066142F">
        <w:rPr>
          <w:rFonts w:cstheme="minorHAnsi"/>
          <w:sz w:val="24"/>
        </w:rPr>
        <w:t xml:space="preserve"> кодекс пред Административен </w:t>
      </w:r>
      <w:proofErr w:type="spellStart"/>
      <w:r w:rsidRPr="0066142F">
        <w:rPr>
          <w:rFonts w:cstheme="minorHAnsi"/>
          <w:sz w:val="24"/>
        </w:rPr>
        <w:t>сад</w:t>
      </w:r>
      <w:proofErr w:type="spellEnd"/>
      <w:r w:rsidRPr="0066142F">
        <w:rPr>
          <w:rFonts w:cstheme="minorHAnsi"/>
          <w:sz w:val="24"/>
        </w:rPr>
        <w:t xml:space="preserve"> – София област. В останалите случаи решението на ЦИК се обжалва пред Върховния административен съд.</w:t>
      </w:r>
    </w:p>
    <w:p w:rsidR="0066142F" w:rsidRPr="0066142F" w:rsidRDefault="0066142F" w:rsidP="0066142F">
      <w:pPr>
        <w:numPr>
          <w:ilvl w:val="0"/>
          <w:numId w:val="15"/>
        </w:numPr>
        <w:rPr>
          <w:rFonts w:cstheme="minorHAnsi"/>
          <w:b/>
          <w:sz w:val="24"/>
        </w:rPr>
      </w:pPr>
      <w:r w:rsidRPr="0066142F">
        <w:rPr>
          <w:rFonts w:cstheme="minorHAnsi"/>
          <w:sz w:val="24"/>
        </w:rPr>
        <w:t xml:space="preserve">Когато съдът отмени обжалваното решение, Общинска избирателна комисия Етрополе незабавно регистрира местната коалиция за участие изборите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независимо дали срокът за регистрация (</w:t>
      </w:r>
      <w:r w:rsidRPr="0066142F">
        <w:rPr>
          <w:rFonts w:cstheme="minorHAnsi"/>
          <w:b/>
          <w:sz w:val="24"/>
        </w:rPr>
        <w:t>16 септември 2019 г.)</w:t>
      </w:r>
      <w:r w:rsidRPr="0066142F">
        <w:rPr>
          <w:rFonts w:cstheme="minorHAnsi"/>
          <w:sz w:val="24"/>
        </w:rPr>
        <w:t xml:space="preserve"> е изтекъл, но не по-късно от 32 дни преди изборния ден (</w:t>
      </w:r>
      <w:r w:rsidRPr="0066142F">
        <w:rPr>
          <w:rFonts w:cstheme="minorHAnsi"/>
          <w:b/>
          <w:sz w:val="24"/>
        </w:rPr>
        <w:t>24 септември 2019 г.).</w:t>
      </w:r>
    </w:p>
    <w:p w:rsidR="0066142F" w:rsidRPr="0066142F" w:rsidRDefault="0066142F" w:rsidP="0066142F">
      <w:pPr>
        <w:numPr>
          <w:ilvl w:val="0"/>
          <w:numId w:val="15"/>
        </w:numPr>
        <w:rPr>
          <w:rFonts w:cstheme="minorHAnsi"/>
          <w:sz w:val="24"/>
        </w:rPr>
      </w:pPr>
      <w:r w:rsidRPr="0066142F">
        <w:rPr>
          <w:rFonts w:cstheme="minorHAnsi"/>
          <w:sz w:val="24"/>
        </w:rPr>
        <w:t>Промени в състава и/или наименованието на местна коалиция</w:t>
      </w:r>
    </w:p>
    <w:p w:rsidR="0066142F" w:rsidRPr="0066142F" w:rsidRDefault="0066142F" w:rsidP="0066142F">
      <w:pPr>
        <w:numPr>
          <w:ilvl w:val="0"/>
          <w:numId w:val="15"/>
        </w:numPr>
        <w:rPr>
          <w:rFonts w:cstheme="minorHAnsi"/>
          <w:sz w:val="24"/>
        </w:rPr>
      </w:pPr>
      <w:r w:rsidRPr="0066142F">
        <w:rPr>
          <w:rFonts w:cstheme="minorHAnsi"/>
          <w:sz w:val="24"/>
        </w:rPr>
        <w:t xml:space="preserve">Промени в състава и/или наименованието на местна коалиция, настъпили след регистрацията й в Общинска избирателна комисия Етрополе, но не по-късно от 35 дни преди изборния ден – 21 септември 2019 г., се извършват след подаване на заявление </w:t>
      </w:r>
      <w:r w:rsidRPr="0066142F">
        <w:rPr>
          <w:rFonts w:cstheme="minorHAnsi"/>
          <w:b/>
          <w:sz w:val="24"/>
        </w:rPr>
        <w:t>– Приложение № 46-МИ от изборните книжа</w:t>
      </w:r>
      <w:r w:rsidRPr="0066142F">
        <w:rPr>
          <w:rFonts w:cstheme="minorHAnsi"/>
          <w:sz w:val="24"/>
        </w:rPr>
        <w:t>, и представяне на решение за извършените промени. Решението трябва да отговаря на изискванията за образуване на местна коалиция.</w:t>
      </w:r>
    </w:p>
    <w:p w:rsidR="0066142F" w:rsidRPr="0066142F" w:rsidRDefault="0066142F" w:rsidP="0066142F">
      <w:pPr>
        <w:numPr>
          <w:ilvl w:val="0"/>
          <w:numId w:val="15"/>
        </w:numPr>
        <w:rPr>
          <w:rFonts w:cstheme="minorHAnsi"/>
          <w:sz w:val="24"/>
        </w:rPr>
      </w:pPr>
      <w:r w:rsidRPr="0066142F">
        <w:rPr>
          <w:rFonts w:cstheme="minorHAnsi"/>
          <w:sz w:val="24"/>
        </w:rPr>
        <w:t>В случай че една или повече партии и/или коалиции напуснат местната коалиция, регистрацията й се запазва, ако в нея са останали най-малко две партии и/или коалиции.</w:t>
      </w:r>
    </w:p>
    <w:p w:rsidR="0066142F" w:rsidRPr="0066142F" w:rsidRDefault="0066142F" w:rsidP="0066142F">
      <w:pPr>
        <w:numPr>
          <w:ilvl w:val="0"/>
          <w:numId w:val="15"/>
        </w:numPr>
        <w:rPr>
          <w:rFonts w:cstheme="minorHAnsi"/>
          <w:sz w:val="24"/>
        </w:rPr>
      </w:pPr>
      <w:r w:rsidRPr="0066142F">
        <w:rPr>
          <w:rFonts w:cstheme="minorHAnsi"/>
          <w:sz w:val="24"/>
        </w:rPr>
        <w:t xml:space="preserve">В случай, че партия или коалиция, чието наименование или абревиатура е включено в наименованието на местната коалиция, напусне коалицията, Общинска избирателна комисия Етрополе с решението, с което извършва </w:t>
      </w:r>
      <w:r w:rsidRPr="0066142F">
        <w:rPr>
          <w:rFonts w:cstheme="minorHAnsi"/>
          <w:sz w:val="24"/>
        </w:rPr>
        <w:lastRenderedPageBreak/>
        <w:t>промяната в местната коалиция, определя тридневен срок за промяна на наименованието й.</w:t>
      </w:r>
    </w:p>
    <w:p w:rsidR="0066142F" w:rsidRPr="0066142F" w:rsidRDefault="0066142F" w:rsidP="0066142F">
      <w:pPr>
        <w:rPr>
          <w:rFonts w:cstheme="minorHAnsi"/>
          <w:sz w:val="24"/>
        </w:rPr>
      </w:pPr>
      <w:r w:rsidRPr="0066142F">
        <w:rPr>
          <w:rFonts w:cstheme="minorHAnsi"/>
          <w:sz w:val="24"/>
        </w:rPr>
        <w:t xml:space="preserve">            Ако в указания срок местната коалиция изпълни указанието, промени наименованието си с решение за промяна и подаде заявление за това в Общинска избирателна комисия Етрополе, регистрацията й се запазва. Общинската избирателна комисия Етрополе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Общинска избирателна комисия Етрополе, не по-късно от 32 дни преди изборния ден – </w:t>
      </w:r>
      <w:r w:rsidRPr="0066142F">
        <w:rPr>
          <w:rFonts w:cstheme="minorHAnsi"/>
          <w:b/>
          <w:sz w:val="24"/>
        </w:rPr>
        <w:t>24 септември 2019 г</w:t>
      </w:r>
      <w:r w:rsidRPr="0066142F">
        <w:rPr>
          <w:rFonts w:cstheme="minorHAnsi"/>
          <w:sz w:val="24"/>
        </w:rPr>
        <w:t>.</w:t>
      </w:r>
    </w:p>
    <w:p w:rsidR="0066142F" w:rsidRPr="0066142F" w:rsidRDefault="0066142F" w:rsidP="0066142F">
      <w:pPr>
        <w:rPr>
          <w:rFonts w:cstheme="minorHAnsi"/>
          <w:sz w:val="24"/>
        </w:rPr>
      </w:pPr>
      <w:r w:rsidRPr="0066142F">
        <w:rPr>
          <w:rFonts w:cstheme="minorHAnsi"/>
          <w:sz w:val="24"/>
        </w:rPr>
        <w:t>            Ако в указания срок местната коалиция не изпълни указанието да промени наименованието си с решение за промяна и да подаде заявление за това в Общинска избирателна комисия Етрополе, регистрацията й се заличава.</w:t>
      </w:r>
    </w:p>
    <w:p w:rsidR="0066142F" w:rsidRPr="0066142F" w:rsidRDefault="0066142F" w:rsidP="0066142F">
      <w:pPr>
        <w:rPr>
          <w:rFonts w:cstheme="minorHAnsi"/>
          <w:b/>
          <w:sz w:val="24"/>
        </w:rPr>
      </w:pPr>
      <w:r w:rsidRPr="0066142F">
        <w:rPr>
          <w:rFonts w:cstheme="minorHAnsi"/>
          <w:sz w:val="24"/>
        </w:rPr>
        <w:t xml:space="preserve">            Заличаването от наименованието на местната коалиция на напусналите я партия и/или коалиция се извършва не по-късно от 32 дни преди изборния ден – </w:t>
      </w:r>
      <w:r w:rsidRPr="0066142F">
        <w:rPr>
          <w:rFonts w:cstheme="minorHAnsi"/>
          <w:b/>
          <w:sz w:val="24"/>
        </w:rPr>
        <w:t>24 септември 2019 г.</w:t>
      </w:r>
    </w:p>
    <w:p w:rsidR="0066142F" w:rsidRPr="0066142F" w:rsidRDefault="0066142F" w:rsidP="0066142F">
      <w:pPr>
        <w:numPr>
          <w:ilvl w:val="0"/>
          <w:numId w:val="16"/>
        </w:numPr>
        <w:rPr>
          <w:rFonts w:cstheme="minorHAnsi"/>
          <w:sz w:val="24"/>
        </w:rPr>
      </w:pPr>
      <w:r w:rsidRPr="0066142F">
        <w:rPr>
          <w:rFonts w:cstheme="minorHAnsi"/>
          <w:sz w:val="24"/>
        </w:rPr>
        <w:t xml:space="preserve">Промените, настъпили в състава на местна коалиция, се отбелязват в регистъра на Общинска избирателна комисия Етрополе след подаване на заявление от лицата, представляващи коалицията, не по-късно от 32 дни преди изборния ден </w:t>
      </w:r>
      <w:r w:rsidRPr="0066142F">
        <w:rPr>
          <w:rFonts w:cstheme="minorHAnsi"/>
          <w:b/>
          <w:sz w:val="24"/>
        </w:rPr>
        <w:t>-Приложение № 46-МИ от изборните книжа</w:t>
      </w:r>
      <w:r w:rsidRPr="0066142F">
        <w:rPr>
          <w:rFonts w:cstheme="minorHAnsi"/>
          <w:sz w:val="24"/>
        </w:rPr>
        <w:t>.</w:t>
      </w:r>
    </w:p>
    <w:p w:rsidR="0066142F" w:rsidRPr="0066142F" w:rsidRDefault="0066142F" w:rsidP="0066142F">
      <w:pPr>
        <w:numPr>
          <w:ilvl w:val="0"/>
          <w:numId w:val="16"/>
        </w:numPr>
        <w:rPr>
          <w:rFonts w:cstheme="minorHAnsi"/>
          <w:sz w:val="24"/>
        </w:rPr>
      </w:pPr>
      <w:r w:rsidRPr="0066142F">
        <w:rPr>
          <w:rFonts w:cstheme="minorHAnsi"/>
          <w:sz w:val="24"/>
        </w:rPr>
        <w:t xml:space="preserve">Напусналите състава на местна коалиция, партия или коалиция не по-късно от 40 дни преди изборния ден – </w:t>
      </w:r>
      <w:r w:rsidRPr="0066142F">
        <w:rPr>
          <w:rFonts w:cstheme="minorHAnsi"/>
          <w:b/>
          <w:sz w:val="24"/>
        </w:rPr>
        <w:t>16 септември 2019 г</w:t>
      </w:r>
      <w:r w:rsidRPr="0066142F">
        <w:rPr>
          <w:rFonts w:cstheme="minorHAnsi"/>
          <w:sz w:val="24"/>
        </w:rPr>
        <w:t>., могат да участват в изборите самостоятелно, след като се регистрират в Общинска избирателна комисия Етрополе по реда на раздел ІІІ.</w:t>
      </w:r>
    </w:p>
    <w:p w:rsidR="0066142F" w:rsidRPr="0066142F" w:rsidRDefault="0066142F" w:rsidP="0066142F">
      <w:pPr>
        <w:numPr>
          <w:ilvl w:val="0"/>
          <w:numId w:val="16"/>
        </w:numPr>
        <w:rPr>
          <w:rFonts w:cstheme="minorHAnsi"/>
          <w:sz w:val="24"/>
        </w:rPr>
      </w:pPr>
      <w:r w:rsidRPr="0066142F">
        <w:rPr>
          <w:rFonts w:cstheme="minorHAnsi"/>
          <w:sz w:val="24"/>
        </w:rPr>
        <w:t>Заличаване на регистрацията на партии, коалиции и местни коалиции от Общинска избирателна комисия Етрополе.</w:t>
      </w:r>
    </w:p>
    <w:p w:rsidR="0066142F" w:rsidRPr="0066142F" w:rsidRDefault="0066142F" w:rsidP="0066142F">
      <w:pPr>
        <w:numPr>
          <w:ilvl w:val="0"/>
          <w:numId w:val="16"/>
        </w:numPr>
        <w:rPr>
          <w:rFonts w:cstheme="minorHAnsi"/>
          <w:b/>
          <w:sz w:val="24"/>
        </w:rPr>
      </w:pPr>
      <w:r w:rsidRPr="0066142F">
        <w:rPr>
          <w:rFonts w:cstheme="minorHAnsi"/>
          <w:sz w:val="24"/>
        </w:rPr>
        <w:t xml:space="preserve">Регистрираните партии, коалиции и местни коалиции могат да поискат заличаване на регистрацията си за участие в съответния вид избор не по-късно от 32 дни преди изборния ден – </w:t>
      </w:r>
      <w:r w:rsidRPr="0066142F">
        <w:rPr>
          <w:rFonts w:cstheme="minorHAnsi"/>
          <w:b/>
          <w:sz w:val="24"/>
        </w:rPr>
        <w:t>24 септември 2019 г.</w:t>
      </w:r>
    </w:p>
    <w:p w:rsidR="0066142F" w:rsidRPr="0066142F" w:rsidRDefault="0066142F" w:rsidP="0066142F">
      <w:pPr>
        <w:numPr>
          <w:ilvl w:val="0"/>
          <w:numId w:val="16"/>
        </w:numPr>
        <w:rPr>
          <w:rFonts w:cstheme="minorHAnsi"/>
          <w:sz w:val="24"/>
        </w:rPr>
      </w:pPr>
      <w:r w:rsidRPr="0066142F">
        <w:rPr>
          <w:rFonts w:cstheme="minorHAnsi"/>
          <w:sz w:val="24"/>
        </w:rPr>
        <w:t xml:space="preserve">Заличаването се извършва след подаване на писмено заявление </w:t>
      </w:r>
      <w:r w:rsidRPr="0066142F">
        <w:rPr>
          <w:rFonts w:cstheme="minorHAnsi"/>
          <w:b/>
          <w:sz w:val="24"/>
        </w:rPr>
        <w:t>– Приложение № 47-МИ от изборните книжа</w:t>
      </w:r>
      <w:r w:rsidRPr="0066142F">
        <w:rPr>
          <w:rFonts w:cstheme="minorHAnsi"/>
          <w:sz w:val="24"/>
        </w:rPr>
        <w:t>, от съответната партия, коалиция или местна коалиция, подписано от представляващите партията или коалицията лица.</w:t>
      </w:r>
    </w:p>
    <w:p w:rsidR="0066142F" w:rsidRPr="0066142F" w:rsidRDefault="0066142F" w:rsidP="0066142F">
      <w:pPr>
        <w:numPr>
          <w:ilvl w:val="0"/>
          <w:numId w:val="16"/>
        </w:numPr>
        <w:rPr>
          <w:rFonts w:cstheme="minorHAnsi"/>
          <w:sz w:val="24"/>
        </w:rPr>
      </w:pPr>
      <w:r w:rsidRPr="0066142F">
        <w:rPr>
          <w:rFonts w:cstheme="minorHAnsi"/>
          <w:sz w:val="24"/>
        </w:rPr>
        <w:t>Към заявлението на коалицията, съответно местната коалиция, се прилага и решение за заличаване, подписано от лицата, представляващи партиите/коалициите от състава й или от изрично упълномощени от тях лица.</w:t>
      </w:r>
    </w:p>
    <w:p w:rsidR="0066142F" w:rsidRPr="0066142F" w:rsidRDefault="0066142F" w:rsidP="0066142F">
      <w:pPr>
        <w:rPr>
          <w:rFonts w:cstheme="minorHAnsi"/>
          <w:b/>
          <w:sz w:val="24"/>
        </w:rPr>
      </w:pPr>
      <w:r w:rsidRPr="0066142F">
        <w:rPr>
          <w:rFonts w:cstheme="minorHAnsi"/>
          <w:b/>
          <w:sz w:val="24"/>
        </w:rPr>
        <w:t>            VІІ. Регистри и удостоверения.</w:t>
      </w:r>
    </w:p>
    <w:p w:rsidR="0066142F" w:rsidRPr="0066142F" w:rsidRDefault="0066142F" w:rsidP="0066142F">
      <w:pPr>
        <w:numPr>
          <w:ilvl w:val="0"/>
          <w:numId w:val="17"/>
        </w:numPr>
        <w:rPr>
          <w:rFonts w:cstheme="minorHAnsi"/>
          <w:sz w:val="24"/>
        </w:rPr>
      </w:pPr>
      <w:r w:rsidRPr="0066142F">
        <w:rPr>
          <w:rFonts w:cstheme="minorHAnsi"/>
          <w:sz w:val="24"/>
        </w:rPr>
        <w:lastRenderedPageBreak/>
        <w:t>За всяка регистрация на партия, коалиция или местна коалиция Общинска избирателна комисия Етрополе приема отделно решение.</w:t>
      </w:r>
    </w:p>
    <w:p w:rsidR="0066142F" w:rsidRPr="0066142F" w:rsidRDefault="0066142F" w:rsidP="0066142F">
      <w:pPr>
        <w:numPr>
          <w:ilvl w:val="0"/>
          <w:numId w:val="17"/>
        </w:numPr>
        <w:rPr>
          <w:rFonts w:cstheme="minorHAnsi"/>
          <w:b/>
          <w:sz w:val="24"/>
        </w:rPr>
      </w:pPr>
      <w:r w:rsidRPr="0066142F">
        <w:rPr>
          <w:rFonts w:cstheme="minorHAnsi"/>
          <w:sz w:val="24"/>
        </w:rPr>
        <w:t xml:space="preserve">Общинска избирателна комисия Етрополе издава удостоверение за регистрация на партия </w:t>
      </w:r>
      <w:r w:rsidRPr="0066142F">
        <w:rPr>
          <w:rFonts w:cstheme="minorHAnsi"/>
          <w:b/>
          <w:sz w:val="24"/>
        </w:rPr>
        <w:t>- Приложение № 50-МИ от изборните книжа,</w:t>
      </w:r>
      <w:r w:rsidRPr="0066142F">
        <w:rPr>
          <w:rFonts w:cstheme="minorHAnsi"/>
          <w:sz w:val="24"/>
        </w:rPr>
        <w:t xml:space="preserve"> удостоверение за регистрация на коалиция или местна коалиция за участие в изборите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 </w:t>
      </w:r>
      <w:r w:rsidRPr="0066142F">
        <w:rPr>
          <w:rFonts w:cstheme="minorHAnsi"/>
          <w:b/>
          <w:sz w:val="24"/>
        </w:rPr>
        <w:t>Приложение № 51-МИ от изборните книжа</w:t>
      </w:r>
      <w:r w:rsidRPr="0066142F">
        <w:rPr>
          <w:rFonts w:cstheme="minorHAnsi"/>
          <w:sz w:val="24"/>
        </w:rPr>
        <w:t xml:space="preserve">, удостоверение за промени в състава и/или наименованието на местна коалиция – </w:t>
      </w:r>
      <w:r w:rsidRPr="0066142F">
        <w:rPr>
          <w:rFonts w:cstheme="minorHAnsi"/>
          <w:b/>
          <w:sz w:val="24"/>
        </w:rPr>
        <w:t>Приложение № 52-МИ от изборните книжа.</w:t>
      </w:r>
    </w:p>
    <w:p w:rsidR="0066142F" w:rsidRPr="0066142F" w:rsidRDefault="0066142F" w:rsidP="0066142F">
      <w:pPr>
        <w:numPr>
          <w:ilvl w:val="0"/>
          <w:numId w:val="17"/>
        </w:numPr>
        <w:rPr>
          <w:rFonts w:cstheme="minorHAnsi"/>
          <w:b/>
          <w:bCs/>
          <w:sz w:val="24"/>
        </w:rPr>
      </w:pPr>
      <w:r w:rsidRPr="0066142F">
        <w:rPr>
          <w:rFonts w:cstheme="minorHAnsi"/>
          <w:sz w:val="24"/>
        </w:rPr>
        <w:t xml:space="preserve">Общинска избирателна комисия Етрополе приема документи за регистрация </w:t>
      </w:r>
      <w:r w:rsidRPr="0066142F">
        <w:rPr>
          <w:rFonts w:cstheme="minorHAnsi"/>
          <w:b/>
          <w:sz w:val="24"/>
        </w:rPr>
        <w:t xml:space="preserve">всеки календарен ден от 9 – 17 ч. от 12 септември до 16 септември 2019 г. </w:t>
      </w:r>
    </w:p>
    <w:p w:rsidR="00893DE4" w:rsidRPr="0066142F" w:rsidRDefault="0066142F" w:rsidP="0066142F">
      <w:pPr>
        <w:rPr>
          <w:rFonts w:cstheme="minorHAnsi"/>
          <w:b/>
          <w:bCs/>
          <w:sz w:val="24"/>
        </w:rPr>
      </w:pPr>
      <w:r w:rsidRPr="0066142F">
        <w:rPr>
          <w:rFonts w:cstheme="minorHAnsi"/>
          <w:sz w:val="24"/>
        </w:rPr>
        <w:t> </w:t>
      </w:r>
      <w:r w:rsidRPr="0066142F">
        <w:rPr>
          <w:rFonts w:cstheme="minorHAnsi"/>
          <w:sz w:val="24"/>
        </w:rPr>
        <w:tab/>
      </w:r>
    </w:p>
    <w:p w:rsidR="00893DE4" w:rsidRPr="00CC6586" w:rsidRDefault="00893DE4" w:rsidP="00893DE4">
      <w:pPr>
        <w:rPr>
          <w:rFonts w:cstheme="minorHAnsi"/>
          <w:sz w:val="24"/>
        </w:rPr>
      </w:pPr>
      <w:r w:rsidRPr="00CC6586">
        <w:rPr>
          <w:rFonts w:cstheme="minorHAnsi"/>
          <w:sz w:val="24"/>
        </w:rPr>
        <w:t>Има ли съображения по проекта за решение?</w:t>
      </w:r>
    </w:p>
    <w:p w:rsidR="00893DE4" w:rsidRPr="00CC6586" w:rsidRDefault="00893DE4" w:rsidP="00893DE4">
      <w:pPr>
        <w:rPr>
          <w:rFonts w:cstheme="minorHAnsi"/>
          <w:sz w:val="24"/>
        </w:rPr>
      </w:pPr>
      <w:r w:rsidRPr="00CC6586">
        <w:rPr>
          <w:rFonts w:cstheme="minorHAnsi"/>
          <w:sz w:val="24"/>
        </w:rPr>
        <w:t xml:space="preserve">Няма. </w:t>
      </w:r>
    </w:p>
    <w:p w:rsidR="00893DE4" w:rsidRPr="00CC6586" w:rsidRDefault="00893DE4" w:rsidP="00893DE4">
      <w:pPr>
        <w:rPr>
          <w:rFonts w:cstheme="minorHAnsi"/>
          <w:sz w:val="24"/>
        </w:rPr>
      </w:pPr>
      <w:r w:rsidRPr="00CC6586">
        <w:rPr>
          <w:rFonts w:cstheme="minorHAnsi"/>
          <w:sz w:val="24"/>
        </w:rPr>
        <w:t>Моля, процедура по гласуване.</w:t>
      </w:r>
    </w:p>
    <w:p w:rsidR="00893DE4" w:rsidRPr="00CC6586" w:rsidRDefault="0066142F" w:rsidP="00893DE4">
      <w:pPr>
        <w:rPr>
          <w:rFonts w:cstheme="minorHAnsi"/>
          <w:sz w:val="24"/>
        </w:rPr>
      </w:pPr>
      <w:r>
        <w:rPr>
          <w:rFonts w:cstheme="minorHAnsi"/>
          <w:sz w:val="24"/>
        </w:rPr>
        <w:t>Гласували 9 членове на ОИК – за 9</w:t>
      </w:r>
      <w:r w:rsidR="00893DE4" w:rsidRPr="00CC6586">
        <w:rPr>
          <w:rFonts w:cstheme="minorHAnsi"/>
          <w:sz w:val="24"/>
        </w:rPr>
        <w:t xml:space="preserve"> (</w:t>
      </w:r>
      <w:r w:rsidRPr="0066142F">
        <w:rPr>
          <w:rFonts w:cstheme="minorHAnsi"/>
          <w:sz w:val="24"/>
        </w:rPr>
        <w:t xml:space="preserve">Ивелина Атанасова,Грета Вутева, Катя Стаменова, Марияна Спиридонова, Весела Андреева и Цветелина Ценкова, Виктория Цолова, Василка </w:t>
      </w:r>
      <w:proofErr w:type="spellStart"/>
      <w:r w:rsidRPr="0066142F">
        <w:rPr>
          <w:rFonts w:cstheme="minorHAnsi"/>
          <w:sz w:val="24"/>
        </w:rPr>
        <w:t>Блескова</w:t>
      </w:r>
      <w:proofErr w:type="spellEnd"/>
      <w:r w:rsidRPr="0066142F">
        <w:rPr>
          <w:rFonts w:cstheme="minorHAnsi"/>
          <w:sz w:val="24"/>
        </w:rPr>
        <w:t>, Цветана Василева</w:t>
      </w:r>
      <w:r w:rsidR="00893DE4" w:rsidRPr="00CC6586">
        <w:rPr>
          <w:rFonts w:cstheme="minorHAnsi"/>
          <w:sz w:val="24"/>
        </w:rPr>
        <w:t>)</w:t>
      </w:r>
    </w:p>
    <w:p w:rsidR="00893DE4" w:rsidRPr="00CC6586" w:rsidRDefault="00893DE4" w:rsidP="00893DE4">
      <w:pPr>
        <w:rPr>
          <w:rFonts w:cstheme="minorHAnsi"/>
          <w:sz w:val="24"/>
        </w:rPr>
      </w:pPr>
      <w:r w:rsidRPr="00CC6586">
        <w:rPr>
          <w:rFonts w:cstheme="minorHAnsi"/>
          <w:sz w:val="24"/>
        </w:rPr>
        <w:t>Против – няма.</w:t>
      </w:r>
    </w:p>
    <w:p w:rsidR="0066142F" w:rsidRPr="0066142F" w:rsidRDefault="00893DE4" w:rsidP="0066142F">
      <w:pPr>
        <w:rPr>
          <w:rFonts w:cstheme="minorHAnsi"/>
          <w:sz w:val="24"/>
        </w:rPr>
      </w:pPr>
      <w:r w:rsidRPr="0066142F">
        <w:rPr>
          <w:rFonts w:cstheme="minorHAnsi"/>
          <w:sz w:val="24"/>
        </w:rPr>
        <w:t>Т.3.</w:t>
      </w:r>
      <w:r w:rsidR="0066142F" w:rsidRPr="0066142F">
        <w:rPr>
          <w:rFonts w:cstheme="minorHAnsi"/>
          <w:sz w:val="24"/>
        </w:rPr>
        <w:t xml:space="preserve"> Проект на решение относно регистрация на инициативни комитети в Общинска избирателна комисия Етрополе за участие в изборите за общински </w:t>
      </w:r>
      <w:proofErr w:type="spellStart"/>
      <w:r w:rsidR="0066142F" w:rsidRPr="0066142F">
        <w:rPr>
          <w:rFonts w:cstheme="minorHAnsi"/>
          <w:sz w:val="24"/>
        </w:rPr>
        <w:t>съветници</w:t>
      </w:r>
      <w:proofErr w:type="spellEnd"/>
      <w:r w:rsidR="0066142F" w:rsidRPr="0066142F">
        <w:rPr>
          <w:rFonts w:cstheme="minorHAnsi"/>
          <w:sz w:val="24"/>
        </w:rPr>
        <w:t xml:space="preserve"> и за кметове на 27 октомври 2019 г.</w:t>
      </w:r>
    </w:p>
    <w:p w:rsidR="00893DE4" w:rsidRPr="00CC6586" w:rsidRDefault="0066142F" w:rsidP="00893DE4">
      <w:pPr>
        <w:rPr>
          <w:rFonts w:cstheme="minorHAnsi"/>
          <w:sz w:val="24"/>
        </w:rPr>
      </w:pPr>
      <w:r>
        <w:rPr>
          <w:rFonts w:cstheme="minorHAnsi"/>
          <w:sz w:val="24"/>
        </w:rPr>
        <w:t>Предлагам проект за  решение №16</w:t>
      </w:r>
      <w:r w:rsidR="00893DE4" w:rsidRPr="00CC6586">
        <w:rPr>
          <w:rFonts w:cstheme="minorHAnsi"/>
          <w:sz w:val="24"/>
        </w:rPr>
        <w:t>:</w:t>
      </w:r>
    </w:p>
    <w:p w:rsidR="0066142F" w:rsidRPr="0066142F" w:rsidRDefault="00893DE4" w:rsidP="0066142F">
      <w:pPr>
        <w:rPr>
          <w:rFonts w:cstheme="minorHAnsi"/>
          <w:b/>
          <w:sz w:val="24"/>
        </w:rPr>
      </w:pPr>
      <w:r w:rsidRPr="00834CC2">
        <w:rPr>
          <w:rFonts w:cstheme="minorHAnsi"/>
          <w:sz w:val="24"/>
        </w:rPr>
        <w:t xml:space="preserve">ОТНОСНО: </w:t>
      </w:r>
      <w:r w:rsidR="0066142F" w:rsidRPr="0066142F">
        <w:rPr>
          <w:rFonts w:cstheme="minorHAnsi"/>
          <w:b/>
          <w:sz w:val="24"/>
        </w:rPr>
        <w:t xml:space="preserve">Регистрация на инициативни комитети в Общинска избирателна комисия </w:t>
      </w:r>
      <w:r w:rsidR="0066142F" w:rsidRPr="0066142F">
        <w:rPr>
          <w:rFonts w:cstheme="minorHAnsi"/>
          <w:b/>
          <w:bCs/>
          <w:sz w:val="24"/>
        </w:rPr>
        <w:t xml:space="preserve">Етрополе </w:t>
      </w:r>
      <w:r w:rsidR="0066142F" w:rsidRPr="0066142F">
        <w:rPr>
          <w:rFonts w:cstheme="minorHAnsi"/>
          <w:b/>
          <w:sz w:val="24"/>
        </w:rPr>
        <w:t xml:space="preserve">за участие в изборите за общински </w:t>
      </w:r>
      <w:proofErr w:type="spellStart"/>
      <w:r w:rsidR="0066142F" w:rsidRPr="0066142F">
        <w:rPr>
          <w:rFonts w:cstheme="minorHAnsi"/>
          <w:b/>
          <w:sz w:val="24"/>
        </w:rPr>
        <w:t>съветници</w:t>
      </w:r>
      <w:proofErr w:type="spellEnd"/>
      <w:r w:rsidR="0066142F" w:rsidRPr="0066142F">
        <w:rPr>
          <w:rFonts w:cstheme="minorHAnsi"/>
          <w:b/>
          <w:sz w:val="24"/>
        </w:rPr>
        <w:t xml:space="preserve"> и за кметове на 27 октомври 2019 г.</w:t>
      </w:r>
    </w:p>
    <w:p w:rsidR="0066142F" w:rsidRPr="0066142F" w:rsidRDefault="0066142F" w:rsidP="0066142F">
      <w:pPr>
        <w:rPr>
          <w:rFonts w:cstheme="minorHAnsi"/>
          <w:b/>
          <w:sz w:val="24"/>
        </w:rPr>
      </w:pPr>
      <w:r w:rsidRPr="0066142F">
        <w:rPr>
          <w:rFonts w:cstheme="minorHAnsi"/>
          <w:sz w:val="24"/>
        </w:rPr>
        <w:t xml:space="preserve">На основание чл. 87, ал. 1, т. 13, чл. 127, ал. 4, чл. 151 - 155 от Изборния кодекс и т. IV, подточка 3 от Решение № 937-МИ/02.09.2019 г. на ЦИК, </w:t>
      </w:r>
      <w:r w:rsidRPr="0066142F">
        <w:rPr>
          <w:rFonts w:cstheme="minorHAnsi"/>
          <w:b/>
          <w:sz w:val="24"/>
        </w:rPr>
        <w:t xml:space="preserve">Общинска избирателна комисия </w:t>
      </w:r>
      <w:r w:rsidRPr="0066142F">
        <w:rPr>
          <w:rFonts w:cstheme="minorHAnsi"/>
          <w:b/>
          <w:bCs/>
          <w:sz w:val="24"/>
        </w:rPr>
        <w:t>Етрополе</w:t>
      </w:r>
    </w:p>
    <w:p w:rsidR="0066142F" w:rsidRPr="0066142F" w:rsidRDefault="0066142F" w:rsidP="0066142F">
      <w:pPr>
        <w:rPr>
          <w:rFonts w:cstheme="minorHAnsi"/>
          <w:sz w:val="24"/>
        </w:rPr>
      </w:pPr>
      <w:r w:rsidRPr="0066142F">
        <w:rPr>
          <w:rFonts w:cstheme="minorHAnsi"/>
          <w:sz w:val="24"/>
        </w:rPr>
        <w:t> </w:t>
      </w:r>
    </w:p>
    <w:p w:rsidR="0066142F" w:rsidRPr="0066142F" w:rsidRDefault="0066142F" w:rsidP="0066142F">
      <w:pPr>
        <w:rPr>
          <w:rFonts w:cstheme="minorHAnsi"/>
          <w:sz w:val="24"/>
        </w:rPr>
      </w:pPr>
      <w:r w:rsidRPr="0066142F">
        <w:rPr>
          <w:rFonts w:cstheme="minorHAnsi"/>
          <w:b/>
          <w:bCs/>
          <w:sz w:val="24"/>
        </w:rPr>
        <w:t>Р Е Ш И:</w:t>
      </w:r>
    </w:p>
    <w:p w:rsidR="0066142F" w:rsidRPr="0066142F" w:rsidRDefault="0066142F" w:rsidP="0066142F">
      <w:pPr>
        <w:rPr>
          <w:rFonts w:cstheme="minorHAnsi"/>
          <w:b/>
          <w:sz w:val="24"/>
        </w:rPr>
      </w:pPr>
      <w:r w:rsidRPr="0066142F">
        <w:rPr>
          <w:rFonts w:cstheme="minorHAnsi"/>
          <w:b/>
          <w:sz w:val="24"/>
        </w:rPr>
        <w:t>            І. Общи положения</w:t>
      </w:r>
    </w:p>
    <w:p w:rsidR="0066142F" w:rsidRPr="0066142F" w:rsidRDefault="0066142F" w:rsidP="0066142F">
      <w:pPr>
        <w:numPr>
          <w:ilvl w:val="0"/>
          <w:numId w:val="19"/>
        </w:numPr>
        <w:rPr>
          <w:rFonts w:cstheme="minorHAnsi"/>
          <w:sz w:val="24"/>
        </w:rPr>
      </w:pPr>
      <w:r w:rsidRPr="0066142F">
        <w:rPr>
          <w:rFonts w:cstheme="minorHAnsi"/>
          <w:sz w:val="24"/>
        </w:rPr>
        <w:lastRenderedPageBreak/>
        <w:t xml:space="preserve">За участие в изборите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може да се създават инициативни комитети за издигане на независими кандидати за общински </w:t>
      </w:r>
      <w:proofErr w:type="spellStart"/>
      <w:r w:rsidRPr="0066142F">
        <w:rPr>
          <w:rFonts w:cstheme="minorHAnsi"/>
          <w:sz w:val="24"/>
        </w:rPr>
        <w:t>съветници</w:t>
      </w:r>
      <w:proofErr w:type="spellEnd"/>
      <w:r w:rsidRPr="0066142F">
        <w:rPr>
          <w:rFonts w:cstheme="minorHAnsi"/>
          <w:sz w:val="24"/>
        </w:rPr>
        <w:t xml:space="preserve">, за кметове на общини, за кметове на райони и за кметове на кметства, които се регистрират в Общинска избирателна комисия </w:t>
      </w:r>
      <w:r w:rsidRPr="0066142F">
        <w:rPr>
          <w:rFonts w:cstheme="minorHAnsi"/>
          <w:bCs/>
          <w:sz w:val="24"/>
        </w:rPr>
        <w:t>Етрополе</w:t>
      </w:r>
      <w:r w:rsidRPr="0066142F">
        <w:rPr>
          <w:rFonts w:cstheme="minorHAnsi"/>
          <w:sz w:val="24"/>
        </w:rPr>
        <w:t xml:space="preserve"> (ОИК).</w:t>
      </w:r>
    </w:p>
    <w:p w:rsidR="0066142F" w:rsidRPr="0066142F" w:rsidRDefault="0066142F" w:rsidP="0066142F">
      <w:pPr>
        <w:numPr>
          <w:ilvl w:val="0"/>
          <w:numId w:val="19"/>
        </w:numPr>
        <w:rPr>
          <w:rFonts w:cstheme="minorHAnsi"/>
          <w:sz w:val="24"/>
        </w:rPr>
      </w:pPr>
      <w:r w:rsidRPr="0066142F">
        <w:rPr>
          <w:rFonts w:cstheme="minorHAnsi"/>
          <w:sz w:val="24"/>
        </w:rPr>
        <w:t xml:space="preserve">За издигане на независим кандидат за общински съветник, кмет на община или кмет на кметство се образува инициативен комитет в състав от трима до седем избиратели с постоянен адрес или адрес на пребиваване (за гражданите на друга държава–членка на Европейския съюз) в населено място на територията на изборния район към дата 6 месеца преди датата на произвеждане на изборите – </w:t>
      </w:r>
      <w:r w:rsidRPr="0066142F">
        <w:rPr>
          <w:rFonts w:cstheme="minorHAnsi"/>
          <w:b/>
          <w:sz w:val="24"/>
        </w:rPr>
        <w:t>26 април 2019 г.</w:t>
      </w:r>
      <w:r w:rsidRPr="0066142F">
        <w:rPr>
          <w:rFonts w:cstheme="minorHAnsi"/>
          <w:sz w:val="24"/>
        </w:rPr>
        <w:t xml:space="preserve"> Под изборен район за избор на общински </w:t>
      </w:r>
      <w:proofErr w:type="spellStart"/>
      <w:r w:rsidRPr="0066142F">
        <w:rPr>
          <w:rFonts w:cstheme="minorHAnsi"/>
          <w:sz w:val="24"/>
        </w:rPr>
        <w:t>съветници</w:t>
      </w:r>
      <w:proofErr w:type="spellEnd"/>
      <w:r w:rsidRPr="0066142F">
        <w:rPr>
          <w:rFonts w:cstheme="minorHAnsi"/>
          <w:sz w:val="24"/>
        </w:rPr>
        <w:t xml:space="preserve">, кметове на общини и кметства се разбира територията на община </w:t>
      </w:r>
      <w:r w:rsidRPr="0066142F">
        <w:rPr>
          <w:rFonts w:cstheme="minorHAnsi"/>
          <w:bCs/>
          <w:sz w:val="24"/>
        </w:rPr>
        <w:t>Етрополе</w:t>
      </w:r>
      <w:r w:rsidRPr="0066142F">
        <w:rPr>
          <w:rFonts w:cstheme="minorHAnsi"/>
          <w:sz w:val="24"/>
        </w:rPr>
        <w:t xml:space="preserve">, а под изборен район за избор на кмет на кметство се разбира територията на съответното кметство в община </w:t>
      </w:r>
      <w:r w:rsidRPr="0066142F">
        <w:rPr>
          <w:rFonts w:cstheme="minorHAnsi"/>
          <w:bCs/>
          <w:sz w:val="24"/>
        </w:rPr>
        <w:t>Етрополе</w:t>
      </w:r>
      <w:r w:rsidRPr="0066142F">
        <w:rPr>
          <w:rFonts w:cstheme="minorHAnsi"/>
          <w:sz w:val="24"/>
        </w:rPr>
        <w:t>.</w:t>
      </w:r>
    </w:p>
    <w:p w:rsidR="0066142F" w:rsidRPr="0066142F" w:rsidRDefault="0066142F" w:rsidP="0066142F">
      <w:pPr>
        <w:numPr>
          <w:ilvl w:val="0"/>
          <w:numId w:val="19"/>
        </w:numPr>
        <w:rPr>
          <w:rFonts w:cstheme="minorHAnsi"/>
          <w:sz w:val="24"/>
        </w:rPr>
      </w:pPr>
      <w:r w:rsidRPr="0066142F">
        <w:rPr>
          <w:rFonts w:cstheme="minorHAnsi"/>
          <w:sz w:val="24"/>
        </w:rPr>
        <w:t>Избирателите, които участват в образуването на инициативните комитети трябва да отговарят и на следните изисквания:</w:t>
      </w:r>
    </w:p>
    <w:p w:rsidR="0066142F" w:rsidRPr="0066142F" w:rsidRDefault="0066142F" w:rsidP="0066142F">
      <w:pPr>
        <w:rPr>
          <w:rFonts w:cstheme="minorHAnsi"/>
          <w:sz w:val="24"/>
        </w:rPr>
      </w:pPr>
      <w:r w:rsidRPr="0066142F">
        <w:rPr>
          <w:rFonts w:cstheme="minorHAnsi"/>
          <w:sz w:val="24"/>
        </w:rPr>
        <w:t>            - за българските граждани: да са навършили 18 години, да не са поставени под запрещение, да не изтърпяват наказание лишаване от свобода;</w:t>
      </w:r>
    </w:p>
    <w:p w:rsidR="0066142F" w:rsidRPr="0066142F" w:rsidRDefault="0066142F" w:rsidP="0066142F">
      <w:pPr>
        <w:rPr>
          <w:rFonts w:cstheme="minorHAnsi"/>
          <w:sz w:val="24"/>
        </w:rPr>
      </w:pPr>
      <w:r w:rsidRPr="0066142F">
        <w:rPr>
          <w:rFonts w:cstheme="minorHAnsi"/>
          <w:sz w:val="24"/>
        </w:rPr>
        <w:t>            - за гражданите на държава–членка на Европейския съюз: да са навършили 18 години, да не са поставени под запрещение, да не изтърпяват наказание лишаване от свобода, да имат статут на продължително или постоянно пребиваващи в Република България и да не са лишени от правото да избират в държавата членка, на която са граждани.</w:t>
      </w:r>
    </w:p>
    <w:p w:rsidR="0066142F" w:rsidRPr="0066142F" w:rsidRDefault="0066142F" w:rsidP="0066142F">
      <w:pPr>
        <w:numPr>
          <w:ilvl w:val="0"/>
          <w:numId w:val="20"/>
        </w:numPr>
        <w:rPr>
          <w:rFonts w:cstheme="minorHAnsi"/>
          <w:sz w:val="24"/>
        </w:rPr>
      </w:pPr>
      <w:r w:rsidRPr="0066142F">
        <w:rPr>
          <w:rFonts w:cstheme="minorHAnsi"/>
          <w:sz w:val="24"/>
        </w:rPr>
        <w:t xml:space="preserve">Всеки избирател може да бъде член само на един инициативен комитет за всеки отделен вид избор (общински </w:t>
      </w:r>
      <w:proofErr w:type="spellStart"/>
      <w:r w:rsidRPr="0066142F">
        <w:rPr>
          <w:rFonts w:cstheme="minorHAnsi"/>
          <w:sz w:val="24"/>
        </w:rPr>
        <w:t>съветници</w:t>
      </w:r>
      <w:proofErr w:type="spellEnd"/>
      <w:r w:rsidRPr="0066142F">
        <w:rPr>
          <w:rFonts w:cstheme="minorHAnsi"/>
          <w:sz w:val="24"/>
        </w:rPr>
        <w:t>, кмет на община или кмет на кметство).</w:t>
      </w:r>
    </w:p>
    <w:p w:rsidR="0066142F" w:rsidRPr="0066142F" w:rsidRDefault="0066142F" w:rsidP="0066142F">
      <w:pPr>
        <w:numPr>
          <w:ilvl w:val="0"/>
          <w:numId w:val="20"/>
        </w:numPr>
        <w:rPr>
          <w:rFonts w:cstheme="minorHAnsi"/>
          <w:sz w:val="24"/>
        </w:rPr>
      </w:pPr>
      <w:r w:rsidRPr="0066142F">
        <w:rPr>
          <w:rFonts w:cstheme="minorHAnsi"/>
          <w:sz w:val="24"/>
        </w:rPr>
        <w:t>В решението за образуване на инициативния комитет се посочва:</w:t>
      </w:r>
    </w:p>
    <w:p w:rsidR="0066142F" w:rsidRPr="0066142F" w:rsidRDefault="0066142F" w:rsidP="0066142F">
      <w:pPr>
        <w:rPr>
          <w:rFonts w:cstheme="minorHAnsi"/>
          <w:sz w:val="24"/>
        </w:rPr>
      </w:pPr>
      <w:r w:rsidRPr="0066142F">
        <w:rPr>
          <w:rFonts w:cstheme="minorHAnsi"/>
          <w:sz w:val="24"/>
        </w:rPr>
        <w:t>            - за издигането на кой независим кандидат се образува инициативният комитет;</w:t>
      </w:r>
    </w:p>
    <w:p w:rsidR="0066142F" w:rsidRPr="0066142F" w:rsidRDefault="0066142F" w:rsidP="0066142F">
      <w:pPr>
        <w:rPr>
          <w:rFonts w:cstheme="minorHAnsi"/>
          <w:sz w:val="24"/>
        </w:rPr>
      </w:pPr>
      <w:r w:rsidRPr="0066142F">
        <w:rPr>
          <w:rFonts w:cstheme="minorHAnsi"/>
          <w:sz w:val="24"/>
        </w:rPr>
        <w:t xml:space="preserve">            - за кой вид избор (общински </w:t>
      </w:r>
      <w:proofErr w:type="spellStart"/>
      <w:r w:rsidRPr="0066142F">
        <w:rPr>
          <w:rFonts w:cstheme="minorHAnsi"/>
          <w:sz w:val="24"/>
        </w:rPr>
        <w:t>съветници</w:t>
      </w:r>
      <w:proofErr w:type="spellEnd"/>
      <w:r w:rsidRPr="0066142F">
        <w:rPr>
          <w:rFonts w:cstheme="minorHAnsi"/>
          <w:sz w:val="24"/>
        </w:rPr>
        <w:t>, кмет на община или кмет на кметство);</w:t>
      </w:r>
    </w:p>
    <w:p w:rsidR="0066142F" w:rsidRPr="0066142F" w:rsidRDefault="0066142F" w:rsidP="0066142F">
      <w:pPr>
        <w:rPr>
          <w:rFonts w:cstheme="minorHAnsi"/>
          <w:sz w:val="24"/>
        </w:rPr>
      </w:pPr>
      <w:r w:rsidRPr="0066142F">
        <w:rPr>
          <w:rFonts w:cstheme="minorHAnsi"/>
          <w:sz w:val="24"/>
        </w:rPr>
        <w:t>            - от кого се представлява инициативният комитет.</w:t>
      </w:r>
    </w:p>
    <w:p w:rsidR="0066142F" w:rsidRPr="0066142F" w:rsidRDefault="0066142F" w:rsidP="0066142F">
      <w:pPr>
        <w:rPr>
          <w:rFonts w:cstheme="minorHAnsi"/>
          <w:sz w:val="24"/>
        </w:rPr>
      </w:pPr>
      <w:r w:rsidRPr="0066142F">
        <w:rPr>
          <w:rFonts w:cstheme="minorHAnsi"/>
          <w:sz w:val="24"/>
        </w:rPr>
        <w:t xml:space="preserve">            ІІ. Регистрация на инициативни комитети за издигане на независими кандидати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в Общинска избирателна комисия </w:t>
      </w:r>
      <w:r w:rsidRPr="0066142F">
        <w:rPr>
          <w:rFonts w:cstheme="minorHAnsi"/>
          <w:bCs/>
          <w:sz w:val="24"/>
        </w:rPr>
        <w:t>Етрополе</w:t>
      </w:r>
    </w:p>
    <w:p w:rsidR="0066142F" w:rsidRPr="0066142F" w:rsidRDefault="0066142F" w:rsidP="0066142F">
      <w:pPr>
        <w:numPr>
          <w:ilvl w:val="0"/>
          <w:numId w:val="21"/>
        </w:numPr>
        <w:rPr>
          <w:rFonts w:cstheme="minorHAnsi"/>
          <w:sz w:val="24"/>
        </w:rPr>
      </w:pPr>
      <w:r w:rsidRPr="0066142F">
        <w:rPr>
          <w:rFonts w:cstheme="minorHAnsi"/>
          <w:sz w:val="24"/>
        </w:rPr>
        <w:t xml:space="preserve">Инициативният комитет в срок </w:t>
      </w:r>
      <w:r w:rsidRPr="0066142F">
        <w:rPr>
          <w:rFonts w:cstheme="minorHAnsi"/>
          <w:b/>
          <w:sz w:val="24"/>
        </w:rPr>
        <w:t>до 16 септември 2019 г.</w:t>
      </w:r>
      <w:r w:rsidRPr="0066142F">
        <w:rPr>
          <w:rFonts w:cstheme="minorHAnsi"/>
          <w:sz w:val="24"/>
        </w:rPr>
        <w:t xml:space="preserve"> (не по-късно от 40 дни преди изборния ден) представя в Общинска избирателна комисия </w:t>
      </w:r>
      <w:r w:rsidRPr="0066142F">
        <w:rPr>
          <w:rFonts w:cstheme="minorHAnsi"/>
          <w:bCs/>
          <w:sz w:val="24"/>
        </w:rPr>
        <w:t>Етрополе</w:t>
      </w:r>
      <w:r w:rsidRPr="0066142F">
        <w:rPr>
          <w:rFonts w:cstheme="minorHAnsi"/>
          <w:sz w:val="24"/>
        </w:rPr>
        <w:t xml:space="preserve"> заявление за регистрация – </w:t>
      </w:r>
      <w:r w:rsidRPr="0066142F">
        <w:rPr>
          <w:rFonts w:cstheme="minorHAnsi"/>
          <w:b/>
          <w:sz w:val="24"/>
        </w:rPr>
        <w:t>Приложение № 53-МИ от изборните книжа</w:t>
      </w:r>
      <w:r w:rsidRPr="0066142F">
        <w:rPr>
          <w:rFonts w:cstheme="minorHAnsi"/>
          <w:sz w:val="24"/>
        </w:rPr>
        <w:t xml:space="preserve">. </w:t>
      </w:r>
      <w:r w:rsidRPr="0066142F">
        <w:rPr>
          <w:rFonts w:cstheme="minorHAnsi"/>
          <w:sz w:val="24"/>
        </w:rPr>
        <w:lastRenderedPageBreak/>
        <w:t>Заявлението се подписва от всички членове на инициативния комитет и се подава от лицето, представляващо инициативния комитет.</w:t>
      </w:r>
    </w:p>
    <w:p w:rsidR="0066142F" w:rsidRPr="0066142F" w:rsidRDefault="0066142F" w:rsidP="0066142F">
      <w:pPr>
        <w:numPr>
          <w:ilvl w:val="0"/>
          <w:numId w:val="21"/>
        </w:numPr>
        <w:rPr>
          <w:rFonts w:cstheme="minorHAnsi"/>
          <w:sz w:val="24"/>
        </w:rPr>
      </w:pPr>
      <w:r w:rsidRPr="0066142F">
        <w:rPr>
          <w:rFonts w:cstheme="minorHAnsi"/>
          <w:sz w:val="24"/>
        </w:rPr>
        <w:t>В заявлението се посочват:</w:t>
      </w:r>
    </w:p>
    <w:p w:rsidR="0066142F" w:rsidRPr="0066142F" w:rsidRDefault="0066142F" w:rsidP="0066142F">
      <w:pPr>
        <w:rPr>
          <w:rFonts w:cstheme="minorHAnsi"/>
          <w:sz w:val="24"/>
        </w:rPr>
      </w:pPr>
      <w:r w:rsidRPr="0066142F">
        <w:rPr>
          <w:rFonts w:cstheme="minorHAnsi"/>
          <w:sz w:val="24"/>
        </w:rPr>
        <w:t>            - имената, единният граждански номер, (личен номер) и постоянен адрес (</w:t>
      </w:r>
      <w:proofErr w:type="spellStart"/>
      <w:r w:rsidRPr="0066142F">
        <w:rPr>
          <w:rFonts w:cstheme="minorHAnsi"/>
          <w:sz w:val="24"/>
        </w:rPr>
        <w:t>адрес</w:t>
      </w:r>
      <w:proofErr w:type="spellEnd"/>
      <w:r w:rsidRPr="0066142F">
        <w:rPr>
          <w:rFonts w:cstheme="minorHAnsi"/>
          <w:sz w:val="24"/>
        </w:rPr>
        <w:t xml:space="preserve"> на пребиваване) на избирателите по т. 2;</w:t>
      </w:r>
    </w:p>
    <w:p w:rsidR="0066142F" w:rsidRPr="0066142F" w:rsidRDefault="0066142F" w:rsidP="0066142F">
      <w:pPr>
        <w:rPr>
          <w:rFonts w:cstheme="minorHAnsi"/>
          <w:sz w:val="24"/>
        </w:rPr>
      </w:pPr>
      <w:r w:rsidRPr="0066142F">
        <w:rPr>
          <w:rFonts w:cstheme="minorHAnsi"/>
          <w:sz w:val="24"/>
        </w:rPr>
        <w:t>            - имената, единният граждански номер, (личен номер) и адрес на кандидата, за който се създава инициативният комитет;</w:t>
      </w:r>
    </w:p>
    <w:p w:rsidR="0066142F" w:rsidRPr="0066142F" w:rsidRDefault="0066142F" w:rsidP="0066142F">
      <w:pPr>
        <w:rPr>
          <w:rFonts w:cstheme="minorHAnsi"/>
          <w:sz w:val="24"/>
        </w:rPr>
      </w:pPr>
      <w:r w:rsidRPr="0066142F">
        <w:rPr>
          <w:rFonts w:cstheme="minorHAnsi"/>
          <w:sz w:val="24"/>
        </w:rPr>
        <w:t>            - искане за регистрация на инициативния комитет за участие в изборите (в съответния вид избор);</w:t>
      </w:r>
    </w:p>
    <w:p w:rsidR="0066142F" w:rsidRPr="0066142F" w:rsidRDefault="0066142F" w:rsidP="0066142F">
      <w:pPr>
        <w:rPr>
          <w:rFonts w:cstheme="minorHAnsi"/>
          <w:sz w:val="24"/>
        </w:rPr>
      </w:pPr>
      <w:r w:rsidRPr="0066142F">
        <w:rPr>
          <w:rFonts w:cstheme="minorHAnsi"/>
          <w:sz w:val="24"/>
        </w:rPr>
        <w:t>            - адрес, електронен адрес, телефон, факс и лице за контакт.</w:t>
      </w:r>
    </w:p>
    <w:p w:rsidR="0066142F" w:rsidRPr="0066142F" w:rsidRDefault="0066142F" w:rsidP="0066142F">
      <w:pPr>
        <w:numPr>
          <w:ilvl w:val="0"/>
          <w:numId w:val="22"/>
        </w:numPr>
        <w:rPr>
          <w:rFonts w:cstheme="minorHAnsi"/>
          <w:sz w:val="24"/>
        </w:rPr>
      </w:pPr>
      <w:r w:rsidRPr="0066142F">
        <w:rPr>
          <w:rFonts w:cstheme="minorHAnsi"/>
          <w:sz w:val="24"/>
        </w:rPr>
        <w:t>Към заявлението се прилагат документите по чл. 153, ал. 4 от Изборния кодекс, а именно:</w:t>
      </w:r>
    </w:p>
    <w:p w:rsidR="0066142F" w:rsidRPr="0066142F" w:rsidRDefault="0066142F" w:rsidP="0066142F">
      <w:pPr>
        <w:rPr>
          <w:rFonts w:cstheme="minorHAnsi"/>
          <w:sz w:val="24"/>
        </w:rPr>
      </w:pPr>
      <w:r w:rsidRPr="0066142F">
        <w:rPr>
          <w:rFonts w:cstheme="minorHAnsi"/>
          <w:sz w:val="24"/>
        </w:rPr>
        <w:t>            а) решението за създаване на инициативния комитет и решение за определяне на лицето, което да го представлява;</w:t>
      </w:r>
    </w:p>
    <w:p w:rsidR="0066142F" w:rsidRPr="0066142F" w:rsidRDefault="0066142F" w:rsidP="0066142F">
      <w:pPr>
        <w:rPr>
          <w:rFonts w:cstheme="minorHAnsi"/>
          <w:sz w:val="24"/>
        </w:rPr>
      </w:pPr>
      <w:r w:rsidRPr="0066142F">
        <w:rPr>
          <w:rFonts w:cstheme="minorHAnsi"/>
          <w:sz w:val="24"/>
        </w:rPr>
        <w:t>            б) нотариално заверени образци от подписите на лицата, участващи в инициативния комитет;</w:t>
      </w:r>
    </w:p>
    <w:p w:rsidR="0066142F" w:rsidRPr="0066142F" w:rsidRDefault="0066142F" w:rsidP="0066142F">
      <w:pPr>
        <w:rPr>
          <w:rFonts w:cstheme="minorHAnsi"/>
          <w:sz w:val="24"/>
        </w:rPr>
      </w:pPr>
      <w:r w:rsidRPr="0066142F">
        <w:rPr>
          <w:rFonts w:cstheme="minorHAnsi"/>
          <w:sz w:val="24"/>
        </w:rPr>
        <w:t xml:space="preserve">            в) декларация по образец – </w:t>
      </w:r>
      <w:r w:rsidRPr="0066142F">
        <w:rPr>
          <w:rFonts w:cstheme="minorHAnsi"/>
          <w:b/>
          <w:sz w:val="24"/>
        </w:rPr>
        <w:t>Приложение № 55-МИ от изборните книжа</w:t>
      </w:r>
      <w:r w:rsidRPr="0066142F">
        <w:rPr>
          <w:rFonts w:cstheme="minorHAnsi"/>
          <w:sz w:val="24"/>
        </w:rPr>
        <w:t>,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rsidR="0066142F" w:rsidRPr="0066142F" w:rsidRDefault="0066142F" w:rsidP="0066142F">
      <w:pPr>
        <w:rPr>
          <w:rFonts w:cstheme="minorHAnsi"/>
          <w:sz w:val="24"/>
        </w:rPr>
      </w:pPr>
      <w:r w:rsidRPr="0066142F">
        <w:rPr>
          <w:rFonts w:cstheme="minorHAnsi"/>
          <w:sz w:val="24"/>
        </w:rPr>
        <w:t>            г) удостоверение за банкова сметка на името на лицето, представляващо инициативния комитет, която ще обслужва само предизборната кампания;</w:t>
      </w:r>
    </w:p>
    <w:p w:rsidR="0066142F" w:rsidRPr="0066142F" w:rsidRDefault="0066142F" w:rsidP="0066142F">
      <w:pPr>
        <w:rPr>
          <w:rFonts w:cstheme="minorHAnsi"/>
          <w:sz w:val="24"/>
        </w:rPr>
      </w:pPr>
      <w:r w:rsidRPr="0066142F">
        <w:rPr>
          <w:rFonts w:cstheme="minorHAnsi"/>
          <w:sz w:val="24"/>
        </w:rPr>
        <w:t>            д)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66142F" w:rsidRPr="0066142F" w:rsidRDefault="0066142F" w:rsidP="0066142F">
      <w:pPr>
        <w:numPr>
          <w:ilvl w:val="0"/>
          <w:numId w:val="23"/>
        </w:numPr>
        <w:rPr>
          <w:rFonts w:cstheme="minorHAnsi"/>
          <w:sz w:val="24"/>
        </w:rPr>
      </w:pPr>
      <w:r w:rsidRPr="0066142F">
        <w:rPr>
          <w:rFonts w:cstheme="minorHAnsi"/>
          <w:sz w:val="24"/>
        </w:rPr>
        <w:t xml:space="preserve">Общинска избирателна комисия </w:t>
      </w:r>
      <w:r w:rsidRPr="0066142F">
        <w:rPr>
          <w:rFonts w:cstheme="minorHAnsi"/>
          <w:bCs/>
          <w:sz w:val="24"/>
        </w:rPr>
        <w:t>Етрополе</w:t>
      </w:r>
      <w:r w:rsidRPr="0066142F">
        <w:rPr>
          <w:rFonts w:cstheme="minorHAnsi"/>
          <w:sz w:val="24"/>
        </w:rPr>
        <w:t xml:space="preserve"> извършва проверка на документите, приложени към заявлението и взема решение за регистрацията на инициативния комитет незабавно, </w:t>
      </w:r>
      <w:r w:rsidRPr="0066142F">
        <w:rPr>
          <w:rFonts w:cstheme="minorHAnsi"/>
          <w:b/>
          <w:sz w:val="24"/>
        </w:rPr>
        <w:t>но не по-късно от 16 септември 2019 г</w:t>
      </w:r>
      <w:r w:rsidRPr="0066142F">
        <w:rPr>
          <w:rFonts w:cstheme="minorHAnsi"/>
          <w:sz w:val="24"/>
        </w:rPr>
        <w:t>. – 40 дни преди изборния ден.</w:t>
      </w:r>
    </w:p>
    <w:p w:rsidR="0066142F" w:rsidRPr="0066142F" w:rsidRDefault="0066142F" w:rsidP="0066142F">
      <w:pPr>
        <w:numPr>
          <w:ilvl w:val="0"/>
          <w:numId w:val="23"/>
        </w:numPr>
        <w:rPr>
          <w:rFonts w:cstheme="minorHAnsi"/>
          <w:sz w:val="24"/>
        </w:rPr>
      </w:pPr>
      <w:r w:rsidRPr="0066142F">
        <w:rPr>
          <w:rFonts w:cstheme="minorHAnsi"/>
          <w:sz w:val="24"/>
        </w:rPr>
        <w:t xml:space="preserve">При установяване на непълноти или несъответствия Общинска избирателна комисия </w:t>
      </w:r>
      <w:r w:rsidRPr="0066142F">
        <w:rPr>
          <w:rFonts w:cstheme="minorHAnsi"/>
          <w:bCs/>
          <w:sz w:val="24"/>
        </w:rPr>
        <w:t>Етрополе</w:t>
      </w:r>
      <w:r w:rsidRPr="0066142F">
        <w:rPr>
          <w:rFonts w:cstheme="minorHAnsi"/>
          <w:sz w:val="24"/>
        </w:rPr>
        <w:t xml:space="preserve"> дава незабавно указания за отстраняването им в срок до три дни от съобщаването им, но не по-късно от крайния срок за регистрация – </w:t>
      </w:r>
      <w:r w:rsidRPr="0066142F">
        <w:rPr>
          <w:rFonts w:cstheme="minorHAnsi"/>
          <w:b/>
          <w:sz w:val="24"/>
        </w:rPr>
        <w:t xml:space="preserve">16 </w:t>
      </w:r>
      <w:r w:rsidRPr="0066142F">
        <w:rPr>
          <w:rFonts w:cstheme="minorHAnsi"/>
          <w:b/>
          <w:sz w:val="24"/>
        </w:rPr>
        <w:lastRenderedPageBreak/>
        <w:t>септември 2019 г</w:t>
      </w:r>
      <w:r w:rsidRPr="0066142F">
        <w:rPr>
          <w:rFonts w:cstheme="minorHAnsi"/>
          <w:sz w:val="24"/>
        </w:rPr>
        <w:t xml:space="preserve">. В регистъра на Общинска избирателна комисия </w:t>
      </w:r>
      <w:r w:rsidRPr="0066142F">
        <w:rPr>
          <w:rFonts w:cstheme="minorHAnsi"/>
          <w:bCs/>
          <w:sz w:val="24"/>
        </w:rPr>
        <w:t>Етрополе</w:t>
      </w:r>
      <w:r w:rsidRPr="0066142F">
        <w:rPr>
          <w:rFonts w:cstheme="minorHAnsi"/>
          <w:sz w:val="24"/>
        </w:rPr>
        <w:t xml:space="preserve"> в графа „Забележки“ се вписват дадените указания, датата и часът на уведомяването, както и датата и часът на отстраняването им.</w:t>
      </w:r>
    </w:p>
    <w:p w:rsidR="0066142F" w:rsidRPr="0066142F" w:rsidRDefault="0066142F" w:rsidP="0066142F">
      <w:pPr>
        <w:rPr>
          <w:rFonts w:cstheme="minorHAnsi"/>
          <w:sz w:val="24"/>
        </w:rPr>
      </w:pPr>
      <w:r w:rsidRPr="0066142F">
        <w:rPr>
          <w:rFonts w:cstheme="minorHAnsi"/>
          <w:sz w:val="24"/>
        </w:rPr>
        <w:t xml:space="preserve">            Когато </w:t>
      </w:r>
      <w:proofErr w:type="spellStart"/>
      <w:r w:rsidRPr="0066142F">
        <w:rPr>
          <w:rFonts w:cstheme="minorHAnsi"/>
          <w:sz w:val="24"/>
        </w:rPr>
        <w:t>нередовностите</w:t>
      </w:r>
      <w:proofErr w:type="spellEnd"/>
      <w:r w:rsidRPr="0066142F">
        <w:rPr>
          <w:rFonts w:cstheme="minorHAnsi"/>
          <w:sz w:val="24"/>
        </w:rPr>
        <w:t xml:space="preserve"> се установят след приемането на документите, уведомяването за отстраняването им се извършва на заявения адрес, електронен адрес, телефон или факс за контакт и това обстоятелство се вписва в регистъра на Общинска избирателна комисия </w:t>
      </w:r>
      <w:r w:rsidRPr="0066142F">
        <w:rPr>
          <w:rFonts w:cstheme="minorHAnsi"/>
          <w:bCs/>
          <w:sz w:val="24"/>
        </w:rPr>
        <w:t>Етрополе</w:t>
      </w:r>
      <w:r w:rsidRPr="0066142F">
        <w:rPr>
          <w:rFonts w:cstheme="minorHAnsi"/>
          <w:sz w:val="24"/>
        </w:rPr>
        <w:t xml:space="preserve">, като се отбелязват и датата и часът на уведомяването. В случай че указанията не са изпълнени в дадения срок,  Общинска избирателна комисия </w:t>
      </w:r>
      <w:r w:rsidRPr="0066142F">
        <w:rPr>
          <w:rFonts w:cstheme="minorHAnsi"/>
          <w:bCs/>
          <w:sz w:val="24"/>
        </w:rPr>
        <w:t>Етрополе</w:t>
      </w:r>
      <w:r w:rsidRPr="0066142F">
        <w:rPr>
          <w:rFonts w:cstheme="minorHAnsi"/>
          <w:sz w:val="24"/>
        </w:rPr>
        <w:t xml:space="preserve"> отказва регистрация.</w:t>
      </w:r>
    </w:p>
    <w:p w:rsidR="0066142F" w:rsidRPr="0066142F" w:rsidRDefault="0066142F" w:rsidP="0066142F">
      <w:pPr>
        <w:rPr>
          <w:rFonts w:cstheme="minorHAnsi"/>
          <w:sz w:val="24"/>
        </w:rPr>
      </w:pPr>
      <w:r w:rsidRPr="0066142F">
        <w:rPr>
          <w:rFonts w:cstheme="minorHAnsi"/>
          <w:sz w:val="24"/>
        </w:rPr>
        <w:t xml:space="preserve">            Отказът на Общинска избирателна комисия </w:t>
      </w:r>
      <w:r w:rsidRPr="0066142F">
        <w:rPr>
          <w:rFonts w:cstheme="minorHAnsi"/>
          <w:bCs/>
          <w:sz w:val="24"/>
        </w:rPr>
        <w:t>Етрополе</w:t>
      </w:r>
      <w:r w:rsidRPr="0066142F">
        <w:rPr>
          <w:rFonts w:cstheme="minorHAnsi"/>
          <w:sz w:val="24"/>
        </w:rPr>
        <w:t xml:space="preserve"> може да се обжалва пред ЦИК по реда на чл. 88 Изборния кодекс.</w:t>
      </w:r>
    </w:p>
    <w:p w:rsidR="0066142F" w:rsidRPr="0066142F" w:rsidRDefault="0066142F" w:rsidP="0066142F">
      <w:pPr>
        <w:rPr>
          <w:rFonts w:cstheme="minorHAnsi"/>
          <w:sz w:val="24"/>
        </w:rPr>
      </w:pPr>
      <w:r w:rsidRPr="0066142F">
        <w:rPr>
          <w:rFonts w:cstheme="minorHAnsi"/>
          <w:sz w:val="24"/>
        </w:rPr>
        <w:t>            Решението на Общинска избирателна комисия</w:t>
      </w:r>
      <w:r w:rsidRPr="0066142F">
        <w:rPr>
          <w:rFonts w:cstheme="minorHAnsi"/>
          <w:bCs/>
          <w:sz w:val="24"/>
        </w:rPr>
        <w:t xml:space="preserve"> Етрополе</w:t>
      </w:r>
      <w:r w:rsidRPr="0066142F">
        <w:rPr>
          <w:rFonts w:cstheme="minorHAnsi"/>
          <w:sz w:val="24"/>
        </w:rPr>
        <w:t xml:space="preserve">, потвърдено с решение на Централната избирателна комисия, подлежи на обжалване по реда на чл. 98, ал. 2 от </w:t>
      </w:r>
      <w:proofErr w:type="spellStart"/>
      <w:r w:rsidRPr="0066142F">
        <w:rPr>
          <w:rFonts w:cstheme="minorHAnsi"/>
          <w:sz w:val="24"/>
        </w:rPr>
        <w:t>Административнопроцесуалния</w:t>
      </w:r>
      <w:proofErr w:type="spellEnd"/>
      <w:r w:rsidRPr="0066142F">
        <w:rPr>
          <w:rFonts w:cstheme="minorHAnsi"/>
          <w:sz w:val="24"/>
        </w:rPr>
        <w:t xml:space="preserve"> кодекс пред Административен съд –София област. В останалите случаи решението на ЦИК се обжалва пред Върховния административен съд.</w:t>
      </w:r>
    </w:p>
    <w:p w:rsidR="0066142F" w:rsidRPr="0066142F" w:rsidRDefault="0066142F" w:rsidP="0066142F">
      <w:pPr>
        <w:numPr>
          <w:ilvl w:val="0"/>
          <w:numId w:val="24"/>
        </w:numPr>
        <w:rPr>
          <w:rFonts w:cstheme="minorHAnsi"/>
          <w:b/>
          <w:sz w:val="24"/>
        </w:rPr>
      </w:pPr>
      <w:r w:rsidRPr="0066142F">
        <w:rPr>
          <w:rFonts w:cstheme="minorHAnsi"/>
          <w:sz w:val="24"/>
        </w:rPr>
        <w:t xml:space="preserve">Когато съдът отмени обжалваното решение, Общинска избирателна комисия </w:t>
      </w:r>
      <w:r w:rsidRPr="0066142F">
        <w:rPr>
          <w:rFonts w:cstheme="minorHAnsi"/>
          <w:bCs/>
          <w:sz w:val="24"/>
        </w:rPr>
        <w:t>Етрополе</w:t>
      </w:r>
      <w:r w:rsidRPr="0066142F">
        <w:rPr>
          <w:rFonts w:cstheme="minorHAnsi"/>
          <w:sz w:val="24"/>
        </w:rPr>
        <w:t xml:space="preserve"> незабавно регистрира инициативния комитет за участие изборите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независимо дали срокът за регистрация (</w:t>
      </w:r>
      <w:r w:rsidRPr="0066142F">
        <w:rPr>
          <w:rFonts w:cstheme="minorHAnsi"/>
          <w:b/>
          <w:sz w:val="24"/>
        </w:rPr>
        <w:t>16 септември 2019 г.</w:t>
      </w:r>
      <w:r w:rsidRPr="0066142F">
        <w:rPr>
          <w:rFonts w:cstheme="minorHAnsi"/>
          <w:sz w:val="24"/>
        </w:rPr>
        <w:t xml:space="preserve">) е изтекъл, но не по-късно от 32 дни преди изборния ден </w:t>
      </w:r>
      <w:r w:rsidRPr="0066142F">
        <w:rPr>
          <w:rFonts w:cstheme="minorHAnsi"/>
          <w:b/>
          <w:sz w:val="24"/>
        </w:rPr>
        <w:t>(24 септември 2019 г.).</w:t>
      </w:r>
    </w:p>
    <w:p w:rsidR="0066142F" w:rsidRPr="0066142F" w:rsidRDefault="0066142F" w:rsidP="0066142F">
      <w:pPr>
        <w:numPr>
          <w:ilvl w:val="0"/>
          <w:numId w:val="24"/>
        </w:numPr>
        <w:rPr>
          <w:rFonts w:cstheme="minorHAnsi"/>
          <w:b/>
          <w:sz w:val="24"/>
        </w:rPr>
      </w:pPr>
      <w:r w:rsidRPr="0066142F">
        <w:rPr>
          <w:rFonts w:cstheme="minorHAnsi"/>
          <w:sz w:val="24"/>
        </w:rPr>
        <w:t xml:space="preserve">Инициативен комитет може да поиска да бъде заличена регистрацията му за участие в съответния вид избор не по-късно от 32 дни преди изборния ден – </w:t>
      </w:r>
      <w:r w:rsidRPr="0066142F">
        <w:rPr>
          <w:rFonts w:cstheme="minorHAnsi"/>
          <w:b/>
          <w:sz w:val="24"/>
        </w:rPr>
        <w:t>24 септември 2019 г.</w:t>
      </w:r>
    </w:p>
    <w:p w:rsidR="0066142F" w:rsidRPr="0066142F" w:rsidRDefault="0066142F" w:rsidP="0066142F">
      <w:pPr>
        <w:rPr>
          <w:rFonts w:cstheme="minorHAnsi"/>
          <w:sz w:val="24"/>
        </w:rPr>
      </w:pPr>
      <w:r w:rsidRPr="0066142F">
        <w:rPr>
          <w:rFonts w:cstheme="minorHAnsi"/>
          <w:sz w:val="24"/>
        </w:rPr>
        <w:t xml:space="preserve">            Заличаването се извършва след подадено до Общинска избирателна комисия </w:t>
      </w:r>
      <w:r w:rsidRPr="0066142F">
        <w:rPr>
          <w:rFonts w:cstheme="minorHAnsi"/>
          <w:bCs/>
          <w:sz w:val="24"/>
        </w:rPr>
        <w:t>Етрополе</w:t>
      </w:r>
      <w:r w:rsidRPr="0066142F">
        <w:rPr>
          <w:rFonts w:cstheme="minorHAnsi"/>
          <w:sz w:val="24"/>
        </w:rPr>
        <w:t xml:space="preserve"> писмено заявление – </w:t>
      </w:r>
      <w:r w:rsidRPr="0066142F">
        <w:rPr>
          <w:rFonts w:cstheme="minorHAnsi"/>
          <w:b/>
          <w:sz w:val="24"/>
        </w:rPr>
        <w:t>Приложение № 54-МИ от изборните книжа</w:t>
      </w:r>
      <w:r w:rsidRPr="0066142F">
        <w:rPr>
          <w:rFonts w:cstheme="minorHAnsi"/>
          <w:sz w:val="24"/>
        </w:rPr>
        <w:t xml:space="preserve"> от инициативния комитет. Заявлението се подписва и подава от лицето, представляващо инициативния комитет.</w:t>
      </w:r>
    </w:p>
    <w:p w:rsidR="0066142F" w:rsidRPr="0066142F" w:rsidRDefault="0066142F" w:rsidP="0066142F">
      <w:pPr>
        <w:rPr>
          <w:rFonts w:cstheme="minorHAnsi"/>
          <w:sz w:val="24"/>
        </w:rPr>
      </w:pPr>
      <w:r w:rsidRPr="0066142F">
        <w:rPr>
          <w:rFonts w:cstheme="minorHAnsi"/>
          <w:sz w:val="24"/>
        </w:rPr>
        <w:t>            Към заявлението се прилага решение на инициативния комитет, подписано от всички членове, за заличаване на регистрацията му.</w:t>
      </w:r>
    </w:p>
    <w:p w:rsidR="0066142F" w:rsidRPr="0066142F" w:rsidRDefault="0066142F" w:rsidP="0066142F">
      <w:pPr>
        <w:numPr>
          <w:ilvl w:val="0"/>
          <w:numId w:val="25"/>
        </w:numPr>
        <w:rPr>
          <w:rFonts w:cstheme="minorHAnsi"/>
          <w:sz w:val="24"/>
        </w:rPr>
      </w:pPr>
      <w:r w:rsidRPr="0066142F">
        <w:rPr>
          <w:rFonts w:cstheme="minorHAnsi"/>
          <w:sz w:val="24"/>
        </w:rPr>
        <w:t xml:space="preserve">Общинска избирателна комисия </w:t>
      </w:r>
      <w:r w:rsidRPr="0066142F">
        <w:rPr>
          <w:rFonts w:cstheme="minorHAnsi"/>
          <w:bCs/>
          <w:sz w:val="24"/>
        </w:rPr>
        <w:t>Етрополе</w:t>
      </w:r>
      <w:r w:rsidRPr="0066142F">
        <w:rPr>
          <w:rFonts w:cstheme="minorHAnsi"/>
          <w:sz w:val="24"/>
        </w:rPr>
        <w:t xml:space="preserve"> издава удостоверение за регистрация на инициативен комитет – </w:t>
      </w:r>
      <w:r w:rsidRPr="0066142F">
        <w:rPr>
          <w:rFonts w:cstheme="minorHAnsi"/>
          <w:b/>
          <w:sz w:val="24"/>
        </w:rPr>
        <w:t>Приложение № 61-МИ от изборните книжа.</w:t>
      </w:r>
    </w:p>
    <w:p w:rsidR="0066142F" w:rsidRPr="0066142F" w:rsidRDefault="0066142F" w:rsidP="0066142F">
      <w:pPr>
        <w:numPr>
          <w:ilvl w:val="0"/>
          <w:numId w:val="25"/>
        </w:numPr>
        <w:rPr>
          <w:rFonts w:cstheme="minorHAnsi"/>
          <w:b/>
          <w:bCs/>
          <w:sz w:val="24"/>
        </w:rPr>
      </w:pPr>
      <w:r w:rsidRPr="0066142F">
        <w:rPr>
          <w:rFonts w:cstheme="minorHAnsi"/>
          <w:sz w:val="24"/>
        </w:rPr>
        <w:t xml:space="preserve">Общинска избирателна комисия </w:t>
      </w:r>
      <w:r w:rsidRPr="0066142F">
        <w:rPr>
          <w:rFonts w:cstheme="minorHAnsi"/>
          <w:bCs/>
          <w:sz w:val="24"/>
        </w:rPr>
        <w:t>Етрополе</w:t>
      </w:r>
      <w:r w:rsidRPr="0066142F">
        <w:rPr>
          <w:rFonts w:cstheme="minorHAnsi"/>
          <w:sz w:val="24"/>
        </w:rPr>
        <w:t xml:space="preserve"> приема документи за регистрация </w:t>
      </w:r>
      <w:r w:rsidRPr="0066142F">
        <w:rPr>
          <w:rFonts w:cstheme="minorHAnsi"/>
          <w:b/>
          <w:sz w:val="24"/>
        </w:rPr>
        <w:t>всеки календарен ден от 9 – 17 ч. от 12 септември до 16 септември 2019 г.</w:t>
      </w:r>
    </w:p>
    <w:p w:rsidR="00893DE4" w:rsidRPr="0066142F" w:rsidRDefault="0066142F" w:rsidP="0066142F">
      <w:pPr>
        <w:rPr>
          <w:rFonts w:cstheme="minorHAnsi"/>
          <w:b/>
          <w:bCs/>
          <w:sz w:val="24"/>
        </w:rPr>
      </w:pPr>
      <w:r w:rsidRPr="0066142F">
        <w:rPr>
          <w:rFonts w:cstheme="minorHAnsi"/>
          <w:sz w:val="24"/>
        </w:rPr>
        <w:t> </w:t>
      </w:r>
    </w:p>
    <w:p w:rsidR="00893DE4" w:rsidRPr="00CC6586" w:rsidRDefault="00893DE4" w:rsidP="00893DE4">
      <w:pPr>
        <w:rPr>
          <w:rFonts w:cstheme="minorHAnsi"/>
          <w:sz w:val="24"/>
        </w:rPr>
      </w:pPr>
      <w:r w:rsidRPr="00CC6586">
        <w:rPr>
          <w:rFonts w:cstheme="minorHAnsi"/>
          <w:sz w:val="24"/>
        </w:rPr>
        <w:lastRenderedPageBreak/>
        <w:t>Моля, процедура по гласуване.</w:t>
      </w:r>
    </w:p>
    <w:p w:rsidR="00893DE4" w:rsidRPr="00CC6586" w:rsidRDefault="0066142F" w:rsidP="00893DE4">
      <w:pPr>
        <w:rPr>
          <w:rFonts w:cstheme="minorHAnsi"/>
          <w:sz w:val="24"/>
        </w:rPr>
      </w:pPr>
      <w:r>
        <w:rPr>
          <w:rFonts w:cstheme="minorHAnsi"/>
          <w:sz w:val="24"/>
        </w:rPr>
        <w:t>Гласували 9 членове на ОИК – за 9</w:t>
      </w:r>
      <w:r w:rsidR="00893DE4" w:rsidRPr="00CC6586">
        <w:rPr>
          <w:rFonts w:cstheme="minorHAnsi"/>
          <w:sz w:val="24"/>
        </w:rPr>
        <w:t xml:space="preserve"> (</w:t>
      </w:r>
      <w:r w:rsidRPr="0066142F">
        <w:rPr>
          <w:rFonts w:cstheme="minorHAnsi"/>
          <w:sz w:val="24"/>
        </w:rPr>
        <w:t xml:space="preserve">Ивелина Атанасова,Грета Вутева, Катя Стаменова, Марияна Спиридонова, Весела Андреева и Цветелина Ценкова, Виктория Цолова, Василка </w:t>
      </w:r>
      <w:proofErr w:type="spellStart"/>
      <w:r w:rsidRPr="0066142F">
        <w:rPr>
          <w:rFonts w:cstheme="minorHAnsi"/>
          <w:sz w:val="24"/>
        </w:rPr>
        <w:t>Блескова</w:t>
      </w:r>
      <w:proofErr w:type="spellEnd"/>
      <w:r w:rsidRPr="0066142F">
        <w:rPr>
          <w:rFonts w:cstheme="minorHAnsi"/>
          <w:sz w:val="24"/>
        </w:rPr>
        <w:t>, Цветана Василева</w:t>
      </w:r>
      <w:r w:rsidR="00893DE4" w:rsidRPr="00CC6586">
        <w:rPr>
          <w:rFonts w:cstheme="minorHAnsi"/>
          <w:sz w:val="24"/>
        </w:rPr>
        <w:t>)</w:t>
      </w:r>
    </w:p>
    <w:p w:rsidR="00893DE4" w:rsidRPr="00CC6586" w:rsidRDefault="00893DE4" w:rsidP="00893DE4">
      <w:pPr>
        <w:rPr>
          <w:rFonts w:cstheme="minorHAnsi"/>
          <w:sz w:val="24"/>
        </w:rPr>
      </w:pPr>
      <w:r w:rsidRPr="00CC6586">
        <w:rPr>
          <w:rFonts w:cstheme="minorHAnsi"/>
          <w:sz w:val="24"/>
        </w:rPr>
        <w:t>Против – няма.</w:t>
      </w:r>
    </w:p>
    <w:p w:rsidR="0066142F" w:rsidRDefault="00893DE4" w:rsidP="00893DE4">
      <w:pPr>
        <w:rPr>
          <w:rFonts w:cstheme="minorHAnsi"/>
          <w:sz w:val="24"/>
        </w:rPr>
      </w:pPr>
      <w:r w:rsidRPr="0066142F">
        <w:rPr>
          <w:rFonts w:cstheme="minorHAnsi"/>
          <w:sz w:val="24"/>
        </w:rPr>
        <w:t xml:space="preserve">Т.4. </w:t>
      </w:r>
      <w:r w:rsidR="0066142F" w:rsidRPr="0066142F">
        <w:rPr>
          <w:rFonts w:cstheme="minorHAnsi"/>
          <w:sz w:val="24"/>
        </w:rPr>
        <w:t xml:space="preserve">Проект на решение относно регистрация на кандидатите в Общинска избирателна комисия Етрополе за участие в изборите за общински </w:t>
      </w:r>
      <w:proofErr w:type="spellStart"/>
      <w:r w:rsidR="0066142F" w:rsidRPr="0066142F">
        <w:rPr>
          <w:rFonts w:cstheme="minorHAnsi"/>
          <w:sz w:val="24"/>
        </w:rPr>
        <w:t>съветници</w:t>
      </w:r>
      <w:proofErr w:type="spellEnd"/>
      <w:r w:rsidR="0066142F" w:rsidRPr="0066142F">
        <w:rPr>
          <w:rFonts w:cstheme="minorHAnsi"/>
          <w:sz w:val="24"/>
        </w:rPr>
        <w:t xml:space="preserve"> и за кметове на 27 октомври 2019 г</w:t>
      </w:r>
    </w:p>
    <w:p w:rsidR="00893DE4" w:rsidRPr="00CC6586" w:rsidRDefault="0066142F" w:rsidP="00893DE4">
      <w:pPr>
        <w:rPr>
          <w:rFonts w:cstheme="minorHAnsi"/>
          <w:sz w:val="24"/>
        </w:rPr>
      </w:pPr>
      <w:r>
        <w:rPr>
          <w:rFonts w:cstheme="minorHAnsi"/>
          <w:sz w:val="24"/>
        </w:rPr>
        <w:t>Предлагам проект за  решение №17</w:t>
      </w:r>
      <w:r w:rsidR="00893DE4" w:rsidRPr="00CC6586">
        <w:rPr>
          <w:rFonts w:cstheme="minorHAnsi"/>
          <w:sz w:val="24"/>
        </w:rPr>
        <w:t>:</w:t>
      </w:r>
    </w:p>
    <w:p w:rsidR="0066142F" w:rsidRPr="0066142F" w:rsidRDefault="00893DE4" w:rsidP="0066142F">
      <w:pPr>
        <w:rPr>
          <w:rFonts w:cstheme="minorHAnsi"/>
          <w:b/>
          <w:sz w:val="24"/>
        </w:rPr>
      </w:pPr>
      <w:r w:rsidRPr="00230B7A">
        <w:rPr>
          <w:rFonts w:cstheme="minorHAnsi"/>
          <w:sz w:val="24"/>
        </w:rPr>
        <w:t xml:space="preserve">Относно: </w:t>
      </w:r>
      <w:r w:rsidR="0066142F" w:rsidRPr="0066142F">
        <w:rPr>
          <w:rFonts w:cstheme="minorHAnsi"/>
          <w:b/>
          <w:sz w:val="24"/>
        </w:rPr>
        <w:t xml:space="preserve">Регистрация на кандидатите в Общинска избирателна комисия Етрополе за участие в изборите за общински </w:t>
      </w:r>
      <w:proofErr w:type="spellStart"/>
      <w:r w:rsidR="0066142F" w:rsidRPr="0066142F">
        <w:rPr>
          <w:rFonts w:cstheme="minorHAnsi"/>
          <w:b/>
          <w:sz w:val="24"/>
        </w:rPr>
        <w:t>съветници</w:t>
      </w:r>
      <w:proofErr w:type="spellEnd"/>
      <w:r w:rsidR="0066142F" w:rsidRPr="0066142F">
        <w:rPr>
          <w:rFonts w:cstheme="minorHAnsi"/>
          <w:b/>
          <w:sz w:val="24"/>
        </w:rPr>
        <w:t xml:space="preserve"> и за кметове на 27 октомври 2019 г.</w:t>
      </w:r>
    </w:p>
    <w:p w:rsidR="0066142F" w:rsidRPr="0066142F" w:rsidRDefault="0066142F" w:rsidP="0066142F">
      <w:pPr>
        <w:rPr>
          <w:rFonts w:cstheme="minorHAnsi"/>
          <w:b/>
          <w:sz w:val="24"/>
        </w:rPr>
      </w:pPr>
      <w:r w:rsidRPr="0066142F">
        <w:rPr>
          <w:rFonts w:cstheme="minorHAnsi"/>
          <w:sz w:val="24"/>
        </w:rPr>
        <w:t xml:space="preserve">На основание чл. 87, ал. 1, т. 14-16, чл. 156-161, чл. 397, чл. 412-419 и § 1, т. 5 от ДР на ИК, Решение № 627-МИ/19.08.2019 г.на ЦИК и във връзка с чл. 39, ал. 4, чл. 42, ал. 8 във връзка с ал. 6, изречение второ и трето и ал. 10 от ЗМСМА, както и Решение № 943-МИ/02.09.2019 г. на Централна избирателна комисия, </w:t>
      </w:r>
      <w:r w:rsidRPr="0066142F">
        <w:rPr>
          <w:rFonts w:cstheme="minorHAnsi"/>
          <w:b/>
          <w:sz w:val="24"/>
        </w:rPr>
        <w:t>Общинска избирателна комисия Етрополе</w:t>
      </w:r>
    </w:p>
    <w:p w:rsidR="0066142F" w:rsidRPr="0066142F" w:rsidRDefault="0066142F" w:rsidP="0066142F">
      <w:pPr>
        <w:rPr>
          <w:rFonts w:cstheme="minorHAnsi"/>
          <w:sz w:val="24"/>
        </w:rPr>
      </w:pPr>
      <w:r w:rsidRPr="0066142F">
        <w:rPr>
          <w:rFonts w:cstheme="minorHAnsi"/>
          <w:sz w:val="24"/>
        </w:rPr>
        <w:t> </w:t>
      </w:r>
    </w:p>
    <w:p w:rsidR="0066142F" w:rsidRPr="0066142F" w:rsidRDefault="0066142F" w:rsidP="0066142F">
      <w:pPr>
        <w:rPr>
          <w:rFonts w:cstheme="minorHAnsi"/>
          <w:sz w:val="24"/>
        </w:rPr>
      </w:pPr>
      <w:r w:rsidRPr="0066142F">
        <w:rPr>
          <w:rFonts w:cstheme="minorHAnsi"/>
          <w:b/>
          <w:bCs/>
          <w:sz w:val="24"/>
        </w:rPr>
        <w:t>Р Е Ш И:</w:t>
      </w:r>
    </w:p>
    <w:p w:rsidR="0066142F" w:rsidRPr="0066142F" w:rsidRDefault="0066142F" w:rsidP="0066142F">
      <w:pPr>
        <w:rPr>
          <w:rFonts w:cstheme="minorHAnsi"/>
          <w:b/>
          <w:sz w:val="24"/>
        </w:rPr>
      </w:pPr>
      <w:r w:rsidRPr="0066142F">
        <w:rPr>
          <w:rFonts w:cstheme="minorHAnsi"/>
          <w:b/>
          <w:sz w:val="24"/>
          <w:lang w:val="en-US"/>
        </w:rPr>
        <w:t>I</w:t>
      </w:r>
      <w:r w:rsidRPr="0066142F">
        <w:rPr>
          <w:rFonts w:cstheme="minorHAnsi"/>
          <w:b/>
          <w:sz w:val="24"/>
        </w:rPr>
        <w:t xml:space="preserve">.Право да бъдат </w:t>
      </w:r>
      <w:proofErr w:type="gramStart"/>
      <w:r w:rsidRPr="0066142F">
        <w:rPr>
          <w:rFonts w:cstheme="minorHAnsi"/>
          <w:b/>
          <w:sz w:val="24"/>
        </w:rPr>
        <w:t>избирани :</w:t>
      </w:r>
      <w:proofErr w:type="gramEnd"/>
    </w:p>
    <w:p w:rsidR="0066142F" w:rsidRPr="0066142F" w:rsidRDefault="0066142F" w:rsidP="0066142F">
      <w:pPr>
        <w:numPr>
          <w:ilvl w:val="0"/>
          <w:numId w:val="27"/>
        </w:numPr>
        <w:rPr>
          <w:rFonts w:cstheme="minorHAnsi"/>
          <w:sz w:val="24"/>
        </w:rPr>
      </w:pPr>
      <w:r w:rsidRPr="0066142F">
        <w:rPr>
          <w:rFonts w:cstheme="minorHAnsi"/>
          <w:sz w:val="24"/>
        </w:rPr>
        <w:t xml:space="preserve"> Право да бъдат избирани за общински </w:t>
      </w:r>
      <w:proofErr w:type="spellStart"/>
      <w:r w:rsidRPr="0066142F">
        <w:rPr>
          <w:rFonts w:cstheme="minorHAnsi"/>
          <w:sz w:val="24"/>
        </w:rPr>
        <w:t>съветници</w:t>
      </w:r>
      <w:proofErr w:type="spellEnd"/>
      <w:r w:rsidRPr="0066142F">
        <w:rPr>
          <w:rFonts w:cstheme="minorHAnsi"/>
          <w:sz w:val="24"/>
        </w:rPr>
        <w:t xml:space="preserve"> и кметове имат българските граждани, които са навършили 18 години към изборния ден включително, не са поставени под запрещение, не изтърпяват наказание лишаване от свобода и са живели най-малко през последните 6 месеца (към дата 26 април 2019 г. включително): за общински </w:t>
      </w:r>
      <w:proofErr w:type="spellStart"/>
      <w:r w:rsidRPr="0066142F">
        <w:rPr>
          <w:rFonts w:cstheme="minorHAnsi"/>
          <w:sz w:val="24"/>
        </w:rPr>
        <w:t>съветници</w:t>
      </w:r>
      <w:proofErr w:type="spellEnd"/>
      <w:r w:rsidRPr="0066142F">
        <w:rPr>
          <w:rFonts w:cstheme="minorHAnsi"/>
          <w:sz w:val="24"/>
        </w:rPr>
        <w:t>, кметове на общини и райони – в съответната община; за кметове на кметства - в съответното населено място.</w:t>
      </w:r>
    </w:p>
    <w:p w:rsidR="0066142F" w:rsidRPr="0066142F" w:rsidRDefault="0066142F" w:rsidP="0066142F">
      <w:pPr>
        <w:rPr>
          <w:rFonts w:cstheme="minorHAnsi"/>
          <w:sz w:val="24"/>
        </w:rPr>
      </w:pPr>
    </w:p>
    <w:p w:rsidR="0066142F" w:rsidRPr="0066142F" w:rsidRDefault="0066142F" w:rsidP="0066142F">
      <w:pPr>
        <w:numPr>
          <w:ilvl w:val="0"/>
          <w:numId w:val="27"/>
        </w:numPr>
        <w:rPr>
          <w:rFonts w:cstheme="minorHAnsi"/>
          <w:sz w:val="24"/>
        </w:rPr>
      </w:pPr>
      <w:r w:rsidRPr="0066142F">
        <w:rPr>
          <w:rFonts w:cstheme="minorHAnsi"/>
          <w:sz w:val="24"/>
        </w:rPr>
        <w:t>Право да бъде избиран за общински съветник има и всеки гражданин на държава – членка на Европейския съюз, който не е български гражданин, навършил е 18 г. към изборния ден включително, не е поставен под запрещение, не изтърпява наказание лишаване от свобода, има статут на продължително или постоянно пребиваващ в Република България, живял е най-малко през последните 6 месеца в Община Етрополе (към дата 26 април 2019 г. включително) и не е лишен от правото да бъде избиран в държавата членка, на която е гражданин.</w:t>
      </w:r>
    </w:p>
    <w:p w:rsidR="0066142F" w:rsidRPr="0066142F" w:rsidRDefault="0066142F" w:rsidP="0066142F">
      <w:pPr>
        <w:rPr>
          <w:rFonts w:cstheme="minorHAnsi"/>
          <w:b/>
          <w:sz w:val="24"/>
        </w:rPr>
      </w:pPr>
      <w:r w:rsidRPr="0066142F">
        <w:rPr>
          <w:rFonts w:cstheme="minorHAnsi"/>
          <w:b/>
          <w:sz w:val="24"/>
        </w:rPr>
        <w:lastRenderedPageBreak/>
        <w:t xml:space="preserve">            </w:t>
      </w:r>
      <w:r w:rsidRPr="0066142F">
        <w:rPr>
          <w:rFonts w:cstheme="minorHAnsi"/>
          <w:b/>
          <w:sz w:val="24"/>
        </w:rPr>
        <w:tab/>
        <w:t>ІІ. Издигане на кандидати</w:t>
      </w:r>
    </w:p>
    <w:p w:rsidR="0066142F" w:rsidRPr="0066142F" w:rsidRDefault="0066142F" w:rsidP="0066142F">
      <w:pPr>
        <w:numPr>
          <w:ilvl w:val="0"/>
          <w:numId w:val="28"/>
        </w:numPr>
        <w:rPr>
          <w:rFonts w:cstheme="minorHAnsi"/>
          <w:sz w:val="24"/>
        </w:rPr>
      </w:pPr>
      <w:r w:rsidRPr="0066142F">
        <w:rPr>
          <w:rFonts w:cstheme="minorHAnsi"/>
          <w:sz w:val="24"/>
        </w:rPr>
        <w:t>Кандидати могат да издигат партии, коалиции, местни коалиции и инициативни комитети, регистрирани за участие в изборите на 27 октомври 2019 г. в Общинска избирателна комисия Етрополе</w:t>
      </w:r>
    </w:p>
    <w:p w:rsidR="0066142F" w:rsidRPr="0066142F" w:rsidRDefault="0066142F" w:rsidP="0066142F">
      <w:pPr>
        <w:rPr>
          <w:rFonts w:cstheme="minorHAnsi"/>
          <w:b/>
          <w:sz w:val="24"/>
        </w:rPr>
      </w:pPr>
      <w:r w:rsidRPr="0066142F">
        <w:rPr>
          <w:rFonts w:cstheme="minorHAnsi"/>
          <w:b/>
          <w:sz w:val="24"/>
        </w:rPr>
        <w:t>            ІІІ. Кандидатски листи</w:t>
      </w:r>
    </w:p>
    <w:p w:rsidR="0066142F" w:rsidRPr="0066142F" w:rsidRDefault="0066142F" w:rsidP="0066142F">
      <w:pPr>
        <w:numPr>
          <w:ilvl w:val="0"/>
          <w:numId w:val="29"/>
        </w:numPr>
        <w:rPr>
          <w:rFonts w:cstheme="minorHAnsi"/>
          <w:sz w:val="24"/>
        </w:rPr>
      </w:pPr>
      <w:r w:rsidRPr="0066142F">
        <w:rPr>
          <w:rFonts w:cstheme="minorHAnsi"/>
          <w:sz w:val="24"/>
        </w:rPr>
        <w:t>Партиите, коалициите и местните коалиции подреждат кандидатите в кандидатски листи по едномандатни и многомандатни изборни райони.</w:t>
      </w:r>
    </w:p>
    <w:p w:rsidR="0066142F" w:rsidRPr="0066142F" w:rsidRDefault="0066142F" w:rsidP="0066142F">
      <w:pPr>
        <w:rPr>
          <w:rFonts w:cstheme="minorHAnsi"/>
          <w:sz w:val="24"/>
        </w:rPr>
      </w:pPr>
      <w:r w:rsidRPr="0066142F">
        <w:rPr>
          <w:rFonts w:cstheme="minorHAnsi"/>
          <w:sz w:val="24"/>
        </w:rPr>
        <w:t xml:space="preserve">            Кандидатите за общински </w:t>
      </w:r>
      <w:proofErr w:type="spellStart"/>
      <w:r w:rsidRPr="0066142F">
        <w:rPr>
          <w:rFonts w:cstheme="minorHAnsi"/>
          <w:sz w:val="24"/>
        </w:rPr>
        <w:t>съветници</w:t>
      </w:r>
      <w:proofErr w:type="spellEnd"/>
      <w:r w:rsidRPr="0066142F">
        <w:rPr>
          <w:rFonts w:cstheme="minorHAnsi"/>
          <w:sz w:val="24"/>
        </w:rPr>
        <w:t xml:space="preserve"> на партии и коалиции се вписват в регистъра на кандидатските листи и се регистрират с номера, под които са подредени в кандидатската листа.</w:t>
      </w:r>
    </w:p>
    <w:p w:rsidR="0066142F" w:rsidRPr="0066142F" w:rsidRDefault="0066142F" w:rsidP="0066142F">
      <w:pPr>
        <w:numPr>
          <w:ilvl w:val="0"/>
          <w:numId w:val="30"/>
        </w:numPr>
        <w:rPr>
          <w:rFonts w:cstheme="minorHAnsi"/>
          <w:sz w:val="24"/>
        </w:rPr>
      </w:pPr>
      <w:r w:rsidRPr="0066142F">
        <w:rPr>
          <w:rFonts w:cstheme="minorHAnsi"/>
          <w:sz w:val="24"/>
        </w:rPr>
        <w:t xml:space="preserve">Инициативните комитети издигат независими кандидати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като всеки кандидат за общински съветник или кмет, образува самостоятелна кандидатска листа.</w:t>
      </w:r>
    </w:p>
    <w:p w:rsidR="0066142F" w:rsidRPr="0066142F" w:rsidRDefault="0066142F" w:rsidP="0066142F">
      <w:pPr>
        <w:numPr>
          <w:ilvl w:val="0"/>
          <w:numId w:val="30"/>
        </w:numPr>
        <w:rPr>
          <w:rFonts w:cstheme="minorHAnsi"/>
          <w:sz w:val="24"/>
        </w:rPr>
      </w:pPr>
      <w:r w:rsidRPr="0066142F">
        <w:rPr>
          <w:rFonts w:cstheme="minorHAnsi"/>
          <w:sz w:val="24"/>
        </w:rPr>
        <w:t>Партиите и коалициите не могат да регистрират като кандидати военнослужещи от въоръжените сили, служители от дипломатическата служба, служители от МВР, Държавна агенция „Разузнаване“, Националната служба за охрана и Държавната агенция „Технически операции“, както 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66142F" w:rsidRPr="0066142F" w:rsidRDefault="0066142F" w:rsidP="0066142F">
      <w:pPr>
        <w:numPr>
          <w:ilvl w:val="0"/>
          <w:numId w:val="30"/>
        </w:numPr>
        <w:rPr>
          <w:rFonts w:cstheme="minorHAnsi"/>
          <w:sz w:val="24"/>
        </w:rPr>
      </w:pPr>
      <w:r w:rsidRPr="0066142F">
        <w:rPr>
          <w:rFonts w:cstheme="minorHAnsi"/>
          <w:sz w:val="24"/>
        </w:rPr>
        <w:t>Независим кандидат не може да бъде включван в кандидатска листа на партия или коалиция.</w:t>
      </w:r>
    </w:p>
    <w:p w:rsidR="0066142F" w:rsidRPr="0066142F" w:rsidRDefault="0066142F" w:rsidP="0066142F">
      <w:pPr>
        <w:numPr>
          <w:ilvl w:val="0"/>
          <w:numId w:val="30"/>
        </w:numPr>
        <w:rPr>
          <w:rFonts w:cstheme="minorHAnsi"/>
          <w:sz w:val="24"/>
        </w:rPr>
      </w:pPr>
      <w:r w:rsidRPr="0066142F">
        <w:rPr>
          <w:rFonts w:cstheme="minorHAnsi"/>
          <w:sz w:val="24"/>
        </w:rPr>
        <w:t>Коалициите участват в изборите с обща кандидатска листа във всеки отделен едномандатен и многомандатен изборен район.</w:t>
      </w:r>
    </w:p>
    <w:p w:rsidR="0066142F" w:rsidRPr="0066142F" w:rsidRDefault="0066142F" w:rsidP="0066142F">
      <w:pPr>
        <w:numPr>
          <w:ilvl w:val="0"/>
          <w:numId w:val="30"/>
        </w:numPr>
        <w:rPr>
          <w:rFonts w:cstheme="minorHAnsi"/>
          <w:sz w:val="24"/>
        </w:rPr>
      </w:pPr>
      <w:r w:rsidRPr="0066142F">
        <w:rPr>
          <w:rFonts w:cstheme="minorHAnsi"/>
          <w:sz w:val="24"/>
        </w:rPr>
        <w:t>Партиите и коалициите, които участват в състава на местни коалиции за определен вид избор, не могат да регистрират самостоятелно свои кандидатски листи или кандидати за същия вид избор.</w:t>
      </w:r>
    </w:p>
    <w:p w:rsidR="0066142F" w:rsidRPr="0066142F" w:rsidRDefault="0066142F" w:rsidP="0066142F">
      <w:pPr>
        <w:numPr>
          <w:ilvl w:val="0"/>
          <w:numId w:val="30"/>
        </w:numPr>
        <w:rPr>
          <w:rFonts w:cstheme="minorHAnsi"/>
          <w:sz w:val="24"/>
        </w:rPr>
      </w:pPr>
      <w:r w:rsidRPr="0066142F">
        <w:rPr>
          <w:rFonts w:cstheme="minorHAnsi"/>
          <w:sz w:val="24"/>
        </w:rPr>
        <w:t xml:space="preserve">Броят на кандидатите в една кандидатска листа за общински </w:t>
      </w:r>
      <w:proofErr w:type="spellStart"/>
      <w:r w:rsidRPr="0066142F">
        <w:rPr>
          <w:rFonts w:cstheme="minorHAnsi"/>
          <w:sz w:val="24"/>
        </w:rPr>
        <w:t>съветници</w:t>
      </w:r>
      <w:proofErr w:type="spellEnd"/>
      <w:r w:rsidRPr="0066142F">
        <w:rPr>
          <w:rFonts w:cstheme="minorHAnsi"/>
          <w:sz w:val="24"/>
        </w:rPr>
        <w:t xml:space="preserve"> на партии или коалиции не може да надхвърля броя на членовете на общинския съвет.</w:t>
      </w:r>
    </w:p>
    <w:p w:rsidR="0066142F" w:rsidRPr="0066142F" w:rsidRDefault="0066142F" w:rsidP="0066142F">
      <w:pPr>
        <w:rPr>
          <w:rFonts w:cstheme="minorHAnsi"/>
          <w:b/>
          <w:sz w:val="24"/>
        </w:rPr>
      </w:pPr>
      <w:r w:rsidRPr="0066142F">
        <w:rPr>
          <w:rFonts w:cstheme="minorHAnsi"/>
          <w:b/>
          <w:sz w:val="24"/>
        </w:rPr>
        <w:t>            ІV. Действителност на регистрацията</w:t>
      </w:r>
    </w:p>
    <w:p w:rsidR="0066142F" w:rsidRPr="0066142F" w:rsidRDefault="0066142F" w:rsidP="0066142F">
      <w:pPr>
        <w:numPr>
          <w:ilvl w:val="0"/>
          <w:numId w:val="31"/>
        </w:numPr>
        <w:rPr>
          <w:rFonts w:cstheme="minorHAnsi"/>
          <w:sz w:val="24"/>
        </w:rPr>
      </w:pPr>
      <w:r w:rsidRPr="0066142F">
        <w:rPr>
          <w:rFonts w:cstheme="minorHAnsi"/>
          <w:sz w:val="24"/>
        </w:rPr>
        <w:t>Кандидат за общински съветник може да бъде предложен за регистриране само от една партия, коалиция или инициативен комитет и само в един изборен район.</w:t>
      </w:r>
    </w:p>
    <w:p w:rsidR="0066142F" w:rsidRPr="0066142F" w:rsidRDefault="0066142F" w:rsidP="0066142F">
      <w:pPr>
        <w:numPr>
          <w:ilvl w:val="0"/>
          <w:numId w:val="31"/>
        </w:numPr>
        <w:rPr>
          <w:rFonts w:cstheme="minorHAnsi"/>
          <w:sz w:val="24"/>
        </w:rPr>
      </w:pPr>
      <w:r w:rsidRPr="0066142F">
        <w:rPr>
          <w:rFonts w:cstheme="minorHAnsi"/>
          <w:sz w:val="24"/>
        </w:rPr>
        <w:lastRenderedPageBreak/>
        <w:t>Кандидат за кмет може да бъде предложен за регистриране само от една партия, коалиция или инициативен комитет и само в един изборен район. Кандидат за кмет на община не може да бъде и кандидат за кмет на кметство или кмет на район.</w:t>
      </w:r>
    </w:p>
    <w:p w:rsidR="0066142F" w:rsidRPr="0066142F" w:rsidRDefault="0066142F" w:rsidP="0066142F">
      <w:pPr>
        <w:numPr>
          <w:ilvl w:val="0"/>
          <w:numId w:val="31"/>
        </w:numPr>
        <w:rPr>
          <w:rFonts w:cstheme="minorHAnsi"/>
          <w:sz w:val="24"/>
        </w:rPr>
      </w:pPr>
      <w:r w:rsidRPr="0066142F">
        <w:rPr>
          <w:rFonts w:cstheme="minorHAnsi"/>
          <w:sz w:val="24"/>
        </w:rPr>
        <w:t>Кандидат за кмет от инициативен комитет не може да бъде кандидат за общински съветник от партия или коалиция, а кандидат за общински съветник от инициативен комитет не може да бъде кандидат за кмет от партия или коалиция.</w:t>
      </w:r>
    </w:p>
    <w:p w:rsidR="0066142F" w:rsidRPr="0066142F" w:rsidRDefault="0066142F" w:rsidP="0066142F">
      <w:pPr>
        <w:numPr>
          <w:ilvl w:val="0"/>
          <w:numId w:val="31"/>
        </w:numPr>
        <w:rPr>
          <w:rFonts w:cstheme="minorHAnsi"/>
          <w:sz w:val="24"/>
        </w:rPr>
      </w:pPr>
      <w:r w:rsidRPr="0066142F">
        <w:rPr>
          <w:rFonts w:cstheme="minorHAnsi"/>
          <w:sz w:val="24"/>
        </w:rPr>
        <w:t xml:space="preserve">Кандидат за кмет от партия или коалиция може да бъде и кандидат за общински съветник само от същата партия или коалиция. В случай че бъде избран за кмет, той отпада от кандидатската листа за общински </w:t>
      </w:r>
      <w:proofErr w:type="spellStart"/>
      <w:r w:rsidRPr="0066142F">
        <w:rPr>
          <w:rFonts w:cstheme="minorHAnsi"/>
          <w:sz w:val="24"/>
        </w:rPr>
        <w:t>съветници</w:t>
      </w:r>
      <w:proofErr w:type="spellEnd"/>
      <w:r w:rsidRPr="0066142F">
        <w:rPr>
          <w:rFonts w:cstheme="minorHAnsi"/>
          <w:sz w:val="24"/>
        </w:rPr>
        <w:t>.</w:t>
      </w:r>
    </w:p>
    <w:p w:rsidR="0066142F" w:rsidRPr="0066142F" w:rsidRDefault="0066142F" w:rsidP="0066142F">
      <w:pPr>
        <w:numPr>
          <w:ilvl w:val="0"/>
          <w:numId w:val="31"/>
        </w:numPr>
        <w:rPr>
          <w:rFonts w:cstheme="minorHAnsi"/>
          <w:sz w:val="24"/>
        </w:rPr>
      </w:pPr>
      <w:r w:rsidRPr="0066142F">
        <w:rPr>
          <w:rFonts w:cstheme="minorHAnsi"/>
          <w:sz w:val="24"/>
        </w:rPr>
        <w:t>Когато кандидат за общински съветник или кмет бъде регистриран от повече от една партия, коалиция или инициативен комитет или в повече от един изборен район, действителна е първата по време регистрация.</w:t>
      </w:r>
    </w:p>
    <w:p w:rsidR="0066142F" w:rsidRPr="0066142F" w:rsidRDefault="0066142F" w:rsidP="0066142F">
      <w:pPr>
        <w:numPr>
          <w:ilvl w:val="0"/>
          <w:numId w:val="31"/>
        </w:numPr>
        <w:rPr>
          <w:rFonts w:cstheme="minorHAnsi"/>
          <w:sz w:val="24"/>
        </w:rPr>
      </w:pPr>
      <w:r w:rsidRPr="0066142F">
        <w:rPr>
          <w:rFonts w:cstheme="minorHAnsi"/>
          <w:sz w:val="24"/>
        </w:rPr>
        <w:t>Кандидатът не може да бъде наблюдател, застъпник, представител на партия/коалиция/ местна коалиция/инициативен комитет, член на избирателна комисия, анкетьор или придружител в съответната община.</w:t>
      </w:r>
    </w:p>
    <w:p w:rsidR="0066142F" w:rsidRPr="0066142F" w:rsidRDefault="0066142F" w:rsidP="0066142F">
      <w:pPr>
        <w:rPr>
          <w:rFonts w:cstheme="minorHAnsi"/>
          <w:b/>
          <w:sz w:val="24"/>
        </w:rPr>
      </w:pPr>
      <w:r w:rsidRPr="0066142F">
        <w:rPr>
          <w:rFonts w:cstheme="minorHAnsi"/>
          <w:b/>
          <w:sz w:val="24"/>
          <w:lang w:val="en-US"/>
        </w:rPr>
        <w:t>IV</w:t>
      </w:r>
      <w:r w:rsidRPr="0066142F">
        <w:rPr>
          <w:rFonts w:cstheme="minorHAnsi"/>
          <w:b/>
          <w:sz w:val="24"/>
        </w:rPr>
        <w:t>.Документи и срок за регистрация</w:t>
      </w:r>
    </w:p>
    <w:p w:rsidR="0066142F" w:rsidRPr="0066142F" w:rsidRDefault="0066142F" w:rsidP="0066142F">
      <w:pPr>
        <w:numPr>
          <w:ilvl w:val="0"/>
          <w:numId w:val="31"/>
        </w:numPr>
        <w:rPr>
          <w:rFonts w:cstheme="minorHAnsi"/>
          <w:sz w:val="24"/>
        </w:rPr>
      </w:pPr>
      <w:r w:rsidRPr="0066142F">
        <w:rPr>
          <w:rFonts w:cstheme="minorHAnsi"/>
          <w:sz w:val="24"/>
        </w:rPr>
        <w:t>Регистрирането на кандидатските листи се извършва от Общинска избирателна комисия Етрополе след представяне на:</w:t>
      </w:r>
    </w:p>
    <w:p w:rsidR="0066142F" w:rsidRPr="0066142F" w:rsidRDefault="0066142F" w:rsidP="0066142F">
      <w:pPr>
        <w:rPr>
          <w:rFonts w:cstheme="minorHAnsi"/>
          <w:sz w:val="24"/>
        </w:rPr>
      </w:pPr>
      <w:r w:rsidRPr="0066142F">
        <w:rPr>
          <w:rFonts w:cstheme="minorHAnsi"/>
          <w:sz w:val="24"/>
        </w:rPr>
        <w:t xml:space="preserve">            18.1. предложение от партията/коалицията/местната коалиция с имената, единния граждански номер и постоянния адрес – настоящ адрес/ </w:t>
      </w:r>
      <w:proofErr w:type="spellStart"/>
      <w:r w:rsidRPr="0066142F">
        <w:rPr>
          <w:rFonts w:cstheme="minorHAnsi"/>
          <w:sz w:val="24"/>
        </w:rPr>
        <w:t>адрес</w:t>
      </w:r>
      <w:proofErr w:type="spellEnd"/>
      <w:r w:rsidRPr="0066142F">
        <w:rPr>
          <w:rFonts w:cstheme="minorHAnsi"/>
          <w:sz w:val="24"/>
        </w:rPr>
        <w:t xml:space="preserve"> на пребиваване на кандидатите (</w:t>
      </w:r>
      <w:r w:rsidRPr="0066142F">
        <w:rPr>
          <w:rFonts w:cstheme="minorHAnsi"/>
          <w:b/>
          <w:sz w:val="24"/>
        </w:rPr>
        <w:t>Приложение № 62-МИ и Приложение № 63-МИ от изборните книжа</w:t>
      </w:r>
      <w:r w:rsidRPr="0066142F">
        <w:rPr>
          <w:rFonts w:cstheme="minorHAnsi"/>
          <w:sz w:val="24"/>
        </w:rPr>
        <w:t xml:space="preserve">); предложението се подписва от лицата, представляващи партията или коалицията, или от изрично упълномощени от тях лица. Предложението се представя в Общинска избирателна комисия Етрополе на хартиен и на технически носител в </w:t>
      </w:r>
      <w:proofErr w:type="spellStart"/>
      <w:r w:rsidRPr="0066142F">
        <w:rPr>
          <w:rFonts w:cstheme="minorHAnsi"/>
          <w:sz w:val="24"/>
        </w:rPr>
        <w:t>ексел</w:t>
      </w:r>
      <w:proofErr w:type="spellEnd"/>
      <w:r w:rsidRPr="0066142F">
        <w:rPr>
          <w:rFonts w:cstheme="minorHAnsi"/>
          <w:sz w:val="24"/>
        </w:rPr>
        <w:t xml:space="preserve"> формат. За всеки отделен вид избор – общински </w:t>
      </w:r>
      <w:proofErr w:type="spellStart"/>
      <w:r w:rsidRPr="0066142F">
        <w:rPr>
          <w:rFonts w:cstheme="minorHAnsi"/>
          <w:sz w:val="24"/>
        </w:rPr>
        <w:t>съветници</w:t>
      </w:r>
      <w:proofErr w:type="spellEnd"/>
      <w:r w:rsidRPr="0066142F">
        <w:rPr>
          <w:rFonts w:cstheme="minorHAnsi"/>
          <w:sz w:val="24"/>
        </w:rPr>
        <w:t>, кмет на община/кметство се подава отделно предложение.</w:t>
      </w:r>
    </w:p>
    <w:p w:rsidR="0066142F" w:rsidRPr="0066142F" w:rsidRDefault="0066142F" w:rsidP="0066142F">
      <w:pPr>
        <w:rPr>
          <w:rFonts w:cstheme="minorHAnsi"/>
          <w:sz w:val="24"/>
        </w:rPr>
      </w:pPr>
      <w:r w:rsidRPr="0066142F">
        <w:rPr>
          <w:rFonts w:cstheme="minorHAnsi"/>
          <w:sz w:val="24"/>
        </w:rPr>
        <w:t xml:space="preserve">            18.2. предложение от инициативния комитет с имената, единния граждански номер и постоянния адрес – настоящ адрес или адрес на пребиваване на кандидата </w:t>
      </w:r>
      <w:r w:rsidRPr="0066142F">
        <w:rPr>
          <w:rFonts w:cstheme="minorHAnsi"/>
          <w:b/>
          <w:sz w:val="24"/>
        </w:rPr>
        <w:t>(Приложение № 64- МИ от изборните книжа</w:t>
      </w:r>
      <w:r w:rsidRPr="0066142F">
        <w:rPr>
          <w:rFonts w:cstheme="minorHAnsi"/>
          <w:sz w:val="24"/>
        </w:rPr>
        <w:t>); предложението се подписва от лицето, представляващо инициативния комитет;</w:t>
      </w:r>
    </w:p>
    <w:p w:rsidR="0066142F" w:rsidRPr="0066142F" w:rsidRDefault="0066142F" w:rsidP="0066142F">
      <w:pPr>
        <w:rPr>
          <w:rFonts w:cstheme="minorHAnsi"/>
          <w:b/>
          <w:sz w:val="24"/>
        </w:rPr>
      </w:pPr>
      <w:r w:rsidRPr="0066142F">
        <w:rPr>
          <w:rFonts w:cstheme="minorHAnsi"/>
          <w:sz w:val="24"/>
        </w:rPr>
        <w:t>            18.3. заявление-декларация по образец от всеки един от кандидатите, че е съгласен да бъде регистриран от предложилата го партия/коалиция/местна коалиция или инициативен комитет и че отговаря на условията по чл. 397, ал. 1 или 2 и по чл. 413, ал. 1,2,3 и 4 от  Изборния кодекс (</w:t>
      </w:r>
      <w:r w:rsidRPr="0066142F">
        <w:rPr>
          <w:rFonts w:cstheme="minorHAnsi"/>
          <w:b/>
          <w:sz w:val="24"/>
        </w:rPr>
        <w:t>Приложение № 65-МИ от изборните книжа);</w:t>
      </w:r>
    </w:p>
    <w:p w:rsidR="0066142F" w:rsidRPr="0066142F" w:rsidRDefault="0066142F" w:rsidP="0066142F">
      <w:pPr>
        <w:rPr>
          <w:rFonts w:cstheme="minorHAnsi"/>
          <w:sz w:val="24"/>
        </w:rPr>
      </w:pPr>
      <w:r w:rsidRPr="0066142F">
        <w:rPr>
          <w:rFonts w:cstheme="minorHAnsi"/>
          <w:sz w:val="24"/>
        </w:rPr>
        <w:lastRenderedPageBreak/>
        <w:t xml:space="preserve">            18.4. кандидатът за общински съветник - гражданин на друга държава – членка на Европейския съюз, който не е български гражданин, представя декларация по образец </w:t>
      </w:r>
      <w:r w:rsidRPr="0066142F">
        <w:rPr>
          <w:rFonts w:cstheme="minorHAnsi"/>
          <w:b/>
          <w:sz w:val="24"/>
        </w:rPr>
        <w:t>(Приложение № 66-МИ от изборните книжа),</w:t>
      </w:r>
      <w:r w:rsidRPr="0066142F">
        <w:rPr>
          <w:rFonts w:cstheme="minorHAnsi"/>
          <w:sz w:val="24"/>
        </w:rPr>
        <w:t xml:space="preserve"> в която декларира:</w:t>
      </w:r>
    </w:p>
    <w:p w:rsidR="0066142F" w:rsidRPr="0066142F" w:rsidRDefault="0066142F" w:rsidP="0066142F">
      <w:pPr>
        <w:rPr>
          <w:rFonts w:cstheme="minorHAnsi"/>
          <w:sz w:val="24"/>
        </w:rPr>
      </w:pPr>
      <w:r w:rsidRPr="0066142F">
        <w:rPr>
          <w:rFonts w:cstheme="minorHAnsi"/>
          <w:sz w:val="24"/>
        </w:rPr>
        <w:t>            а) гражданство и адрес на пребиваване в съответното населено място;</w:t>
      </w:r>
    </w:p>
    <w:p w:rsidR="0066142F" w:rsidRPr="0066142F" w:rsidRDefault="0066142F" w:rsidP="0066142F">
      <w:pPr>
        <w:rPr>
          <w:rFonts w:cstheme="minorHAnsi"/>
          <w:sz w:val="24"/>
        </w:rPr>
      </w:pPr>
      <w:r w:rsidRPr="0066142F">
        <w:rPr>
          <w:rFonts w:cstheme="minorHAnsi"/>
          <w:sz w:val="24"/>
        </w:rPr>
        <w:t>            б) че не е поставен под запрещение;</w:t>
      </w:r>
    </w:p>
    <w:p w:rsidR="0066142F" w:rsidRPr="0066142F" w:rsidRDefault="0066142F" w:rsidP="0066142F">
      <w:pPr>
        <w:rPr>
          <w:rFonts w:cstheme="minorHAnsi"/>
          <w:sz w:val="24"/>
        </w:rPr>
      </w:pPr>
      <w:r w:rsidRPr="0066142F">
        <w:rPr>
          <w:rFonts w:cstheme="minorHAnsi"/>
          <w:sz w:val="24"/>
        </w:rPr>
        <w:t>            в) данните от личната карта или паспорта и личен номер;</w:t>
      </w:r>
    </w:p>
    <w:p w:rsidR="0066142F" w:rsidRPr="0066142F" w:rsidRDefault="0066142F" w:rsidP="0066142F">
      <w:pPr>
        <w:rPr>
          <w:rFonts w:cstheme="minorHAnsi"/>
          <w:sz w:val="24"/>
        </w:rPr>
      </w:pPr>
      <w:r w:rsidRPr="0066142F">
        <w:rPr>
          <w:rFonts w:cstheme="minorHAnsi"/>
          <w:sz w:val="24"/>
        </w:rPr>
        <w:t>            Кандидатът представя удостоверение от компетентните органи на държавата – членка на ЕС, на която е гражданин, че не е лишен от правото да бъде избиран и, че на тези органи не им е известно да съществува такова лишаване от права. В случай, че кандидатът не може да представи удостоверението, декларира, че не е лишен от право да бъде избиран в държавата членка, на която е гражданин.</w:t>
      </w:r>
    </w:p>
    <w:p w:rsidR="0066142F" w:rsidRPr="0066142F" w:rsidRDefault="0066142F" w:rsidP="0066142F">
      <w:pPr>
        <w:rPr>
          <w:rFonts w:cstheme="minorHAnsi"/>
          <w:sz w:val="24"/>
        </w:rPr>
      </w:pPr>
      <w:r w:rsidRPr="0066142F">
        <w:rPr>
          <w:rFonts w:cstheme="minorHAnsi"/>
          <w:sz w:val="24"/>
        </w:rPr>
        <w:t>            18.5. пълномощно на лицата, упълномощени да представляват партията/коалицията/местната коалиция пред общинската избирателна комисия, в случаите когато документите се подават от упълномощени лица.</w:t>
      </w:r>
    </w:p>
    <w:p w:rsidR="0066142F" w:rsidRPr="0066142F" w:rsidRDefault="0066142F" w:rsidP="0066142F">
      <w:pPr>
        <w:numPr>
          <w:ilvl w:val="0"/>
          <w:numId w:val="32"/>
        </w:numPr>
        <w:rPr>
          <w:rFonts w:cstheme="minorHAnsi"/>
          <w:sz w:val="24"/>
        </w:rPr>
      </w:pPr>
      <w:r w:rsidRPr="0066142F">
        <w:rPr>
          <w:rFonts w:cstheme="minorHAnsi"/>
          <w:sz w:val="24"/>
        </w:rPr>
        <w:t>Общинска избирателна комисия Етрополе проверява и отбелязва данните от личната карта или личния паспорт за страната на кандидата, единния граждански номер (личния номер), постоянния и настоящия адрес (</w:t>
      </w:r>
      <w:proofErr w:type="spellStart"/>
      <w:r w:rsidRPr="0066142F">
        <w:rPr>
          <w:rFonts w:cstheme="minorHAnsi"/>
          <w:sz w:val="24"/>
        </w:rPr>
        <w:t>адрес</w:t>
      </w:r>
      <w:proofErr w:type="spellEnd"/>
      <w:r w:rsidRPr="0066142F">
        <w:rPr>
          <w:rFonts w:cstheme="minorHAnsi"/>
          <w:sz w:val="24"/>
        </w:rPr>
        <w:t xml:space="preserve"> на пребиваване) и датата на адресната регистрация.</w:t>
      </w:r>
    </w:p>
    <w:p w:rsidR="0066142F" w:rsidRPr="0066142F" w:rsidRDefault="0066142F" w:rsidP="0066142F">
      <w:pPr>
        <w:numPr>
          <w:ilvl w:val="0"/>
          <w:numId w:val="32"/>
        </w:numPr>
        <w:rPr>
          <w:rFonts w:cstheme="minorHAnsi"/>
          <w:sz w:val="24"/>
        </w:rPr>
      </w:pPr>
      <w:r w:rsidRPr="0066142F">
        <w:rPr>
          <w:rFonts w:cstheme="minorHAnsi"/>
          <w:sz w:val="24"/>
        </w:rPr>
        <w:t xml:space="preserve">Регистрирането на кандидатските листи в Общинска избирателна комисия Етрополе се извършва </w:t>
      </w:r>
      <w:r w:rsidRPr="0066142F">
        <w:rPr>
          <w:rFonts w:cstheme="minorHAnsi"/>
          <w:b/>
          <w:sz w:val="24"/>
        </w:rPr>
        <w:t>от 17 септември до 24 септември 2019 г.</w:t>
      </w:r>
      <w:r w:rsidRPr="0066142F">
        <w:rPr>
          <w:rFonts w:cstheme="minorHAnsi"/>
          <w:sz w:val="24"/>
        </w:rPr>
        <w:t xml:space="preserve"> включително (не по-късно от 32 дни преди изборния ден).</w:t>
      </w:r>
    </w:p>
    <w:p w:rsidR="0066142F" w:rsidRPr="0066142F" w:rsidRDefault="0066142F" w:rsidP="0066142F">
      <w:pPr>
        <w:rPr>
          <w:rFonts w:cstheme="minorHAnsi"/>
          <w:b/>
          <w:sz w:val="24"/>
        </w:rPr>
      </w:pPr>
      <w:r w:rsidRPr="0066142F">
        <w:rPr>
          <w:rFonts w:cstheme="minorHAnsi"/>
          <w:b/>
          <w:sz w:val="24"/>
        </w:rPr>
        <w:t>            VІ. Списък на избирателите, подкрепящи регистрацията на независим кандидат</w:t>
      </w:r>
    </w:p>
    <w:p w:rsidR="0066142F" w:rsidRPr="0066142F" w:rsidRDefault="0066142F" w:rsidP="0066142F">
      <w:pPr>
        <w:numPr>
          <w:ilvl w:val="0"/>
          <w:numId w:val="33"/>
        </w:numPr>
        <w:rPr>
          <w:rFonts w:cstheme="minorHAnsi"/>
          <w:sz w:val="24"/>
        </w:rPr>
      </w:pPr>
      <w:r w:rsidRPr="0066142F">
        <w:rPr>
          <w:rFonts w:cstheme="minorHAnsi"/>
          <w:sz w:val="24"/>
        </w:rPr>
        <w:t>Право да посочват и регистрират независим кандидат за общински съветник или кмет имат:</w:t>
      </w:r>
    </w:p>
    <w:p w:rsidR="0066142F" w:rsidRPr="0066142F" w:rsidRDefault="0066142F" w:rsidP="0066142F">
      <w:pPr>
        <w:rPr>
          <w:rFonts w:cstheme="minorHAnsi"/>
          <w:sz w:val="24"/>
        </w:rPr>
      </w:pPr>
      <w:r w:rsidRPr="0066142F">
        <w:rPr>
          <w:rFonts w:cstheme="minorHAnsi"/>
          <w:sz w:val="24"/>
        </w:rPr>
        <w:t>            26.1 за общински съветник в общини с население до 10 000 жители – най-малко 100 избиратели от общината;</w:t>
      </w:r>
    </w:p>
    <w:p w:rsidR="0066142F" w:rsidRPr="0066142F" w:rsidRDefault="0066142F" w:rsidP="0066142F">
      <w:pPr>
        <w:rPr>
          <w:rFonts w:cstheme="minorHAnsi"/>
          <w:sz w:val="24"/>
        </w:rPr>
      </w:pPr>
      <w:r w:rsidRPr="0066142F">
        <w:rPr>
          <w:rFonts w:cstheme="minorHAnsi"/>
          <w:sz w:val="24"/>
        </w:rPr>
        <w:t>            26.2 за кмет на община с население до 10 000 жители – най-малко 200 избиратели от общината;</w:t>
      </w:r>
    </w:p>
    <w:p w:rsidR="0066142F" w:rsidRPr="0066142F" w:rsidRDefault="0066142F" w:rsidP="0066142F">
      <w:pPr>
        <w:rPr>
          <w:rFonts w:cstheme="minorHAnsi"/>
          <w:sz w:val="24"/>
        </w:rPr>
      </w:pPr>
      <w:r w:rsidRPr="0066142F">
        <w:rPr>
          <w:rFonts w:cstheme="minorHAnsi"/>
          <w:sz w:val="24"/>
        </w:rPr>
        <w:t>            26.3. за кмет на кметство – една пета от избирателите на кметството, но не повече от 500;</w:t>
      </w:r>
    </w:p>
    <w:p w:rsidR="0066142F" w:rsidRPr="0066142F" w:rsidRDefault="0066142F" w:rsidP="0066142F">
      <w:pPr>
        <w:numPr>
          <w:ilvl w:val="0"/>
          <w:numId w:val="34"/>
        </w:numPr>
        <w:rPr>
          <w:rFonts w:cstheme="minorHAnsi"/>
          <w:b/>
          <w:sz w:val="24"/>
        </w:rPr>
      </w:pPr>
      <w:r w:rsidRPr="0066142F">
        <w:rPr>
          <w:rFonts w:cstheme="minorHAnsi"/>
          <w:sz w:val="24"/>
        </w:rPr>
        <w:t xml:space="preserve">Избирател, който подкрепя участието в изборите на независим кандидат за общински съветник или кмет, удостоверява това с подписа си пред член на инициативния комитет- </w:t>
      </w:r>
      <w:r w:rsidRPr="0066142F">
        <w:rPr>
          <w:rFonts w:cstheme="minorHAnsi"/>
          <w:b/>
          <w:sz w:val="24"/>
        </w:rPr>
        <w:t>(Приложение № 67-МИ от изборните книжа)</w:t>
      </w:r>
      <w:r w:rsidRPr="0066142F">
        <w:rPr>
          <w:rFonts w:cstheme="minorHAnsi"/>
          <w:sz w:val="24"/>
        </w:rPr>
        <w:t xml:space="preserve"> </w:t>
      </w:r>
      <w:r w:rsidRPr="0066142F">
        <w:rPr>
          <w:rFonts w:cstheme="minorHAnsi"/>
          <w:sz w:val="24"/>
        </w:rPr>
        <w:lastRenderedPageBreak/>
        <w:t>Избирателите български граждани посочват имената, постоянния си адрес в общината, съответно в кметството или района , единния си граждански номер, а гражданите на друга държава – членка на Европейския съюз, имащи статут на постоянно или продължително пребиваващи у нас – имената, личния номер, номера на личната карта или паспорта, номера на удостоверението за пребиваване и датата на регистрация, посочена в него , и адреса на пребиваване в съответната община, кметство или район.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единния граждански номер (личен номер) и постоянен адрес (</w:t>
      </w:r>
      <w:proofErr w:type="spellStart"/>
      <w:r w:rsidRPr="0066142F">
        <w:rPr>
          <w:rFonts w:cstheme="minorHAnsi"/>
          <w:sz w:val="24"/>
        </w:rPr>
        <w:t>адрес</w:t>
      </w:r>
      <w:proofErr w:type="spellEnd"/>
      <w:r w:rsidRPr="0066142F">
        <w:rPr>
          <w:rFonts w:cstheme="minorHAnsi"/>
          <w:sz w:val="24"/>
        </w:rPr>
        <w:t xml:space="preserve"> на пребиваване) на избирателите, положили саморъчен подпис, в последователността, в която са вписани в списъка </w:t>
      </w:r>
      <w:r w:rsidRPr="0066142F">
        <w:rPr>
          <w:rFonts w:cstheme="minorHAnsi"/>
          <w:b/>
          <w:sz w:val="24"/>
        </w:rPr>
        <w:t>(Решение на ЦИК № 638-МИ от 21.08.2019 г. и Решение № 705-МИ от 23.08.2019 г.).</w:t>
      </w:r>
    </w:p>
    <w:p w:rsidR="0066142F" w:rsidRPr="0066142F" w:rsidRDefault="0066142F" w:rsidP="0066142F">
      <w:pPr>
        <w:numPr>
          <w:ilvl w:val="0"/>
          <w:numId w:val="34"/>
        </w:numPr>
        <w:rPr>
          <w:rFonts w:cstheme="minorHAnsi"/>
          <w:sz w:val="24"/>
        </w:rPr>
      </w:pPr>
      <w:r w:rsidRPr="0066142F">
        <w:rPr>
          <w:rFonts w:cstheme="minorHAnsi"/>
          <w:sz w:val="24"/>
        </w:rPr>
        <w:t>Членът на инициативния комитет, пред когото избирателят е положил подписа си в списъка по т. 27, обработва и предоставя личните данни при спазване изискванията за защита на личните данни и носи отговорност по смисъла на чл.4, т.7 от Регламент (ЕС) 2016/679.</w:t>
      </w:r>
    </w:p>
    <w:p w:rsidR="0066142F" w:rsidRPr="0066142F" w:rsidRDefault="0066142F" w:rsidP="0066142F">
      <w:pPr>
        <w:numPr>
          <w:ilvl w:val="0"/>
          <w:numId w:val="34"/>
        </w:numPr>
        <w:rPr>
          <w:rFonts w:cstheme="minorHAnsi"/>
          <w:b/>
          <w:sz w:val="24"/>
        </w:rPr>
      </w:pPr>
      <w:r w:rsidRPr="0066142F">
        <w:rPr>
          <w:rFonts w:cstheme="minorHAnsi"/>
          <w:sz w:val="24"/>
        </w:rPr>
        <w:t xml:space="preserve">Списъкът се предава на Общинска избирателна комисия Етрополе заедно с документите по т. 18.2 – 18.5 не по-късно от 32 дни преди изборния ден – </w:t>
      </w:r>
      <w:r w:rsidRPr="0066142F">
        <w:rPr>
          <w:rFonts w:cstheme="minorHAnsi"/>
          <w:b/>
          <w:sz w:val="24"/>
        </w:rPr>
        <w:t>24 септември 2019 г.</w:t>
      </w:r>
    </w:p>
    <w:p w:rsidR="0066142F" w:rsidRPr="0066142F" w:rsidRDefault="0066142F" w:rsidP="0066142F">
      <w:pPr>
        <w:rPr>
          <w:rFonts w:cstheme="minorHAnsi"/>
          <w:b/>
          <w:sz w:val="24"/>
        </w:rPr>
      </w:pPr>
      <w:r w:rsidRPr="0066142F">
        <w:rPr>
          <w:rFonts w:cstheme="minorHAnsi"/>
          <w:b/>
          <w:sz w:val="24"/>
        </w:rPr>
        <w:t>            VІІ. Условия за регистрация. Отказ за регистрация</w:t>
      </w:r>
    </w:p>
    <w:p w:rsidR="0066142F" w:rsidRPr="0066142F" w:rsidRDefault="0066142F" w:rsidP="0066142F">
      <w:pPr>
        <w:numPr>
          <w:ilvl w:val="0"/>
          <w:numId w:val="35"/>
        </w:numPr>
        <w:rPr>
          <w:rFonts w:cstheme="minorHAnsi"/>
          <w:sz w:val="24"/>
        </w:rPr>
      </w:pPr>
      <w:r w:rsidRPr="0066142F">
        <w:rPr>
          <w:rFonts w:cstheme="minorHAnsi"/>
          <w:sz w:val="24"/>
        </w:rPr>
        <w:t>Общинска избирателна комисия Етрополе извършва проверка за изпълнението на посочените изисквания и взема решение за регистрацията на кандидатските листи.</w:t>
      </w:r>
    </w:p>
    <w:p w:rsidR="0066142F" w:rsidRPr="0066142F" w:rsidRDefault="0066142F" w:rsidP="0066142F">
      <w:pPr>
        <w:numPr>
          <w:ilvl w:val="0"/>
          <w:numId w:val="35"/>
        </w:numPr>
        <w:rPr>
          <w:rFonts w:cstheme="minorHAnsi"/>
          <w:sz w:val="24"/>
        </w:rPr>
      </w:pPr>
      <w:r w:rsidRPr="0066142F">
        <w:rPr>
          <w:rFonts w:cstheme="minorHAnsi"/>
          <w:sz w:val="24"/>
        </w:rPr>
        <w:t>При установяване на непълноти или несъответствия Общинска избирателна комисия Етрополе дава незабавно указания и срок за отстраняването им.</w:t>
      </w:r>
    </w:p>
    <w:p w:rsidR="0066142F" w:rsidRPr="0066142F" w:rsidRDefault="0066142F" w:rsidP="0066142F">
      <w:pPr>
        <w:numPr>
          <w:ilvl w:val="0"/>
          <w:numId w:val="35"/>
        </w:numPr>
        <w:rPr>
          <w:rFonts w:cstheme="minorHAnsi"/>
          <w:sz w:val="24"/>
        </w:rPr>
      </w:pPr>
      <w:r w:rsidRPr="0066142F">
        <w:rPr>
          <w:rFonts w:cstheme="minorHAnsi"/>
          <w:sz w:val="24"/>
        </w:rPr>
        <w:t>В случаите когато Общинска избирателна комисия Етрополе откаже регистрация, отказът може да се обжалва пред ЦИК по реда на чл. 88 ИК.</w:t>
      </w:r>
    </w:p>
    <w:p w:rsidR="0066142F" w:rsidRPr="0066142F" w:rsidRDefault="0066142F" w:rsidP="0066142F">
      <w:pPr>
        <w:rPr>
          <w:rFonts w:cstheme="minorHAnsi"/>
          <w:sz w:val="24"/>
        </w:rPr>
      </w:pPr>
      <w:r w:rsidRPr="0066142F">
        <w:rPr>
          <w:rFonts w:cstheme="minorHAnsi"/>
          <w:sz w:val="24"/>
        </w:rPr>
        <w:t xml:space="preserve">            Решението на Общинска избирателна комисия Етрополе, потвърдено с решение на Централната избирателна комисия, подлежи на обжалване по реда на чл. 98, ал. 2 от </w:t>
      </w:r>
      <w:proofErr w:type="spellStart"/>
      <w:r w:rsidRPr="0066142F">
        <w:rPr>
          <w:rFonts w:cstheme="minorHAnsi"/>
          <w:sz w:val="24"/>
        </w:rPr>
        <w:t>Административнопроцесуалния</w:t>
      </w:r>
      <w:proofErr w:type="spellEnd"/>
      <w:r w:rsidRPr="0066142F">
        <w:rPr>
          <w:rFonts w:cstheme="minorHAnsi"/>
          <w:sz w:val="24"/>
        </w:rPr>
        <w:t xml:space="preserve"> кодекс пред Административен съд – София област. В останалите случаи решението на ЦИК се обжалва пред Върховния административен съд.</w:t>
      </w:r>
    </w:p>
    <w:p w:rsidR="0066142F" w:rsidRPr="0066142F" w:rsidRDefault="0066142F" w:rsidP="0066142F">
      <w:pPr>
        <w:numPr>
          <w:ilvl w:val="0"/>
          <w:numId w:val="36"/>
        </w:numPr>
        <w:rPr>
          <w:rFonts w:cstheme="minorHAnsi"/>
          <w:b/>
          <w:sz w:val="24"/>
        </w:rPr>
      </w:pPr>
      <w:r w:rsidRPr="0066142F">
        <w:rPr>
          <w:rFonts w:cstheme="minorHAnsi"/>
          <w:sz w:val="24"/>
        </w:rPr>
        <w:t xml:space="preserve">При отказ за регистрация или при обявяване на недействителност на регистрацията на кандидат от листа на партия или коалиция партията и </w:t>
      </w:r>
      <w:r w:rsidRPr="0066142F">
        <w:rPr>
          <w:rFonts w:cstheme="minorHAnsi"/>
          <w:sz w:val="24"/>
        </w:rPr>
        <w:lastRenderedPageBreak/>
        <w:t xml:space="preserve">коалицията може не по-късно от 30 дни преди изборния ден – </w:t>
      </w:r>
      <w:r w:rsidRPr="0066142F">
        <w:rPr>
          <w:rFonts w:cstheme="minorHAnsi"/>
          <w:b/>
          <w:sz w:val="24"/>
        </w:rPr>
        <w:t xml:space="preserve">26 септември 2019 г., </w:t>
      </w:r>
      <w:r w:rsidRPr="0066142F">
        <w:rPr>
          <w:rFonts w:cstheme="minorHAnsi"/>
          <w:sz w:val="24"/>
        </w:rPr>
        <w:t>да предложи за регистриране друг кандидат</w:t>
      </w:r>
      <w:r w:rsidRPr="0066142F">
        <w:rPr>
          <w:rFonts w:cstheme="minorHAnsi"/>
          <w:b/>
          <w:sz w:val="24"/>
        </w:rPr>
        <w:t>.</w:t>
      </w:r>
    </w:p>
    <w:p w:rsidR="0066142F" w:rsidRPr="0066142F" w:rsidRDefault="0066142F" w:rsidP="0066142F">
      <w:pPr>
        <w:numPr>
          <w:ilvl w:val="0"/>
          <w:numId w:val="36"/>
        </w:numPr>
        <w:rPr>
          <w:rFonts w:cstheme="minorHAnsi"/>
          <w:b/>
          <w:sz w:val="24"/>
        </w:rPr>
      </w:pPr>
      <w:r w:rsidRPr="0066142F">
        <w:rPr>
          <w:rFonts w:cstheme="minorHAnsi"/>
          <w:sz w:val="24"/>
        </w:rPr>
        <w:t xml:space="preserve">Когато някой от кандидатите в регистрирана кандидатска листа на партия или коалиция почине или изпадни в трайна невъзможност да участва в изборите, партията или коалицията може да предложи друг кандидат не по-късно от 7 дни преди изборния ден.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30 дни преди изборния ден – </w:t>
      </w:r>
      <w:r w:rsidRPr="0066142F">
        <w:rPr>
          <w:rFonts w:cstheme="minorHAnsi"/>
          <w:b/>
          <w:sz w:val="24"/>
        </w:rPr>
        <w:t>26 септември.2019 г.</w:t>
      </w:r>
    </w:p>
    <w:p w:rsidR="0066142F" w:rsidRPr="0066142F" w:rsidRDefault="0066142F" w:rsidP="0066142F">
      <w:pPr>
        <w:numPr>
          <w:ilvl w:val="0"/>
          <w:numId w:val="36"/>
        </w:numPr>
        <w:rPr>
          <w:rFonts w:cstheme="minorHAnsi"/>
          <w:sz w:val="24"/>
        </w:rPr>
      </w:pPr>
      <w:r w:rsidRPr="0066142F">
        <w:rPr>
          <w:rFonts w:cstheme="minorHAnsi"/>
          <w:sz w:val="24"/>
        </w:rPr>
        <w:t xml:space="preserve">Новият кандидат по предложение на партията или коалицията по т. 32 и 33 заема освободеното или последното място в кандидатската листа, като във втория случай останалите кандидати се </w:t>
      </w:r>
      <w:proofErr w:type="spellStart"/>
      <w:r w:rsidRPr="0066142F">
        <w:rPr>
          <w:rFonts w:cstheme="minorHAnsi"/>
          <w:sz w:val="24"/>
        </w:rPr>
        <w:t>преподреждат</w:t>
      </w:r>
      <w:proofErr w:type="spellEnd"/>
      <w:r w:rsidRPr="0066142F">
        <w:rPr>
          <w:rFonts w:cstheme="minorHAnsi"/>
          <w:sz w:val="24"/>
        </w:rPr>
        <w:t xml:space="preserve"> с едно място напред.</w:t>
      </w:r>
    </w:p>
    <w:p w:rsidR="0066142F" w:rsidRPr="0066142F" w:rsidRDefault="0066142F" w:rsidP="0066142F">
      <w:pPr>
        <w:numPr>
          <w:ilvl w:val="0"/>
          <w:numId w:val="36"/>
        </w:numPr>
        <w:rPr>
          <w:rFonts w:cstheme="minorHAnsi"/>
          <w:b/>
          <w:sz w:val="24"/>
        </w:rPr>
      </w:pPr>
      <w:r w:rsidRPr="0066142F">
        <w:rPr>
          <w:rFonts w:cstheme="minorHAnsi"/>
          <w:sz w:val="24"/>
        </w:rPr>
        <w:t xml:space="preserve">За регистрацията на всяка кандидатска листа с кандидати за общински </w:t>
      </w:r>
      <w:proofErr w:type="spellStart"/>
      <w:r w:rsidRPr="0066142F">
        <w:rPr>
          <w:rFonts w:cstheme="minorHAnsi"/>
          <w:sz w:val="24"/>
        </w:rPr>
        <w:t>съветници</w:t>
      </w:r>
      <w:proofErr w:type="spellEnd"/>
      <w:r w:rsidRPr="0066142F">
        <w:rPr>
          <w:rFonts w:cstheme="minorHAnsi"/>
          <w:sz w:val="24"/>
        </w:rPr>
        <w:t xml:space="preserve"> и с кандидати за кметове Общинска избирателна комисия Етрополе взема отделно решение, което се вписва в регистър на кандидатите за публикуване </w:t>
      </w:r>
      <w:r w:rsidRPr="0066142F">
        <w:rPr>
          <w:rFonts w:cstheme="minorHAnsi"/>
          <w:b/>
          <w:sz w:val="24"/>
        </w:rPr>
        <w:t>(Приложение № 72-МИ от изборните книжа).</w:t>
      </w:r>
    </w:p>
    <w:p w:rsidR="0066142F" w:rsidRPr="0066142F" w:rsidRDefault="0066142F" w:rsidP="0066142F">
      <w:pPr>
        <w:rPr>
          <w:rFonts w:cstheme="minorHAnsi"/>
          <w:b/>
          <w:sz w:val="24"/>
        </w:rPr>
      </w:pPr>
      <w:r w:rsidRPr="0066142F">
        <w:rPr>
          <w:rFonts w:cstheme="minorHAnsi"/>
          <w:sz w:val="24"/>
        </w:rPr>
        <w:t xml:space="preserve">            37.Въз основа на взетото решение за регистрация Общинска избирателна комисия Етрополе издава удостоверения за регистриран кандидат </w:t>
      </w:r>
      <w:r w:rsidRPr="0066142F">
        <w:rPr>
          <w:rFonts w:cstheme="minorHAnsi"/>
          <w:b/>
          <w:sz w:val="24"/>
        </w:rPr>
        <w:t>(Приложение № 68-МИ от изборните книжа).</w:t>
      </w:r>
    </w:p>
    <w:p w:rsidR="0066142F" w:rsidRPr="0066142F" w:rsidRDefault="0066142F" w:rsidP="0066142F">
      <w:pPr>
        <w:numPr>
          <w:ilvl w:val="0"/>
          <w:numId w:val="37"/>
        </w:numPr>
        <w:rPr>
          <w:rFonts w:cstheme="minorHAnsi"/>
          <w:sz w:val="24"/>
        </w:rPr>
      </w:pPr>
      <w:r w:rsidRPr="0066142F">
        <w:rPr>
          <w:rFonts w:cstheme="minorHAnsi"/>
          <w:sz w:val="24"/>
        </w:rPr>
        <w:t>Когато общинската избирателна комисия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Решението на Общинска избирателна комисия Етрополе може да се оспорва пред Централната избирателна комисия по реда на чл. 88.</w:t>
      </w:r>
    </w:p>
    <w:p w:rsidR="0066142F" w:rsidRPr="0066142F" w:rsidRDefault="0066142F" w:rsidP="0066142F">
      <w:pPr>
        <w:rPr>
          <w:rFonts w:cstheme="minorHAnsi"/>
          <w:b/>
          <w:sz w:val="24"/>
          <w:lang w:val="en-US"/>
        </w:rPr>
      </w:pPr>
      <w:r w:rsidRPr="0066142F">
        <w:rPr>
          <w:rFonts w:cstheme="minorHAnsi"/>
          <w:b/>
          <w:sz w:val="24"/>
          <w:lang w:val="en-US"/>
        </w:rPr>
        <w:t>VIII</w:t>
      </w:r>
      <w:r w:rsidRPr="0066142F">
        <w:rPr>
          <w:rFonts w:cstheme="minorHAnsi"/>
          <w:b/>
          <w:sz w:val="24"/>
        </w:rPr>
        <w:t>. Статут на кандидатите.Неприкосновеност.</w:t>
      </w:r>
    </w:p>
    <w:p w:rsidR="0066142F" w:rsidRPr="0066142F" w:rsidRDefault="0066142F" w:rsidP="0066142F">
      <w:pPr>
        <w:numPr>
          <w:ilvl w:val="0"/>
          <w:numId w:val="37"/>
        </w:numPr>
        <w:rPr>
          <w:rFonts w:cstheme="minorHAnsi"/>
          <w:sz w:val="24"/>
        </w:rPr>
      </w:pPr>
      <w:r w:rsidRPr="0066142F">
        <w:rPr>
          <w:rFonts w:cstheme="minorHAnsi"/>
          <w:sz w:val="24"/>
        </w:rPr>
        <w:t>Кандидатите имат качество на длъжностни лица по смисъла на Наказателния кодекс от регистрирането на кандидатските листи до обявяването на резултатите от изборите. В случай че регистрацията на кандидат е заличена, правата и задълженията му се прекратяват от деня на заличаването.</w:t>
      </w:r>
    </w:p>
    <w:p w:rsidR="0066142F" w:rsidRPr="0066142F" w:rsidRDefault="0066142F" w:rsidP="0066142F">
      <w:pPr>
        <w:numPr>
          <w:ilvl w:val="0"/>
          <w:numId w:val="38"/>
        </w:numPr>
        <w:rPr>
          <w:rFonts w:cstheme="minorHAnsi"/>
          <w:sz w:val="24"/>
        </w:rPr>
      </w:pPr>
      <w:r w:rsidRPr="0066142F">
        <w:rPr>
          <w:rFonts w:cstheme="minorHAnsi"/>
          <w:sz w:val="24"/>
        </w:rPr>
        <w:t>От деня на регистрацията до обявяване на резултатите от изборите регистрираните кандидати не може да бъдат задържани или привличани като обвиняеми, освен за извършено престъпление от общ характер и с разрешение на Централната избирателна комисия въз основа на мотивирано искане от главния прокурор.</w:t>
      </w:r>
    </w:p>
    <w:p w:rsidR="0066142F" w:rsidRPr="0066142F" w:rsidRDefault="0066142F" w:rsidP="0066142F">
      <w:pPr>
        <w:numPr>
          <w:ilvl w:val="0"/>
          <w:numId w:val="38"/>
        </w:numPr>
        <w:rPr>
          <w:rFonts w:cstheme="minorHAnsi"/>
          <w:sz w:val="24"/>
        </w:rPr>
      </w:pPr>
      <w:r w:rsidRPr="0066142F">
        <w:rPr>
          <w:rFonts w:cstheme="minorHAnsi"/>
          <w:sz w:val="24"/>
        </w:rPr>
        <w:t>Разрешение за задържане не се иска при заварено тежко престъпление, като в този случай незабавно се уведомява Централната избирателна комисия.</w:t>
      </w:r>
    </w:p>
    <w:p w:rsidR="0066142F" w:rsidRPr="0066142F" w:rsidRDefault="0066142F" w:rsidP="0066142F">
      <w:pPr>
        <w:rPr>
          <w:rFonts w:cstheme="minorHAnsi"/>
          <w:b/>
          <w:sz w:val="24"/>
        </w:rPr>
      </w:pPr>
      <w:r w:rsidRPr="0066142F">
        <w:rPr>
          <w:rFonts w:cstheme="minorHAnsi"/>
          <w:b/>
          <w:sz w:val="24"/>
        </w:rPr>
        <w:lastRenderedPageBreak/>
        <w:t>            Х. Отпуск на кандидатите</w:t>
      </w:r>
    </w:p>
    <w:p w:rsidR="0066142F" w:rsidRPr="0066142F" w:rsidRDefault="0066142F" w:rsidP="0066142F">
      <w:pPr>
        <w:numPr>
          <w:ilvl w:val="0"/>
          <w:numId w:val="39"/>
        </w:numPr>
        <w:rPr>
          <w:rFonts w:cstheme="minorHAnsi"/>
          <w:sz w:val="24"/>
        </w:rPr>
      </w:pPr>
      <w:r w:rsidRPr="0066142F">
        <w:rPr>
          <w:rFonts w:cstheme="minorHAnsi"/>
          <w:sz w:val="24"/>
        </w:rPr>
        <w:t>Кандидат за кмет на община, район или кметство, който е държавен или местен орган, или заема служба в администрацията на държавен или местен орган, задължително ползва по свой избор неплатен служебен отпуск или платен годишен отпуск от деня, следващ деня на решението за регистрация, до обявяване на резултатите от изборите.</w:t>
      </w:r>
    </w:p>
    <w:p w:rsidR="0066142F" w:rsidRPr="0066142F" w:rsidRDefault="0066142F" w:rsidP="0066142F">
      <w:pPr>
        <w:numPr>
          <w:ilvl w:val="0"/>
          <w:numId w:val="39"/>
        </w:numPr>
        <w:rPr>
          <w:rFonts w:cstheme="minorHAnsi"/>
          <w:sz w:val="24"/>
        </w:rPr>
      </w:pPr>
      <w:r w:rsidRPr="0066142F">
        <w:rPr>
          <w:rFonts w:cstheme="minorHAnsi"/>
          <w:sz w:val="24"/>
        </w:rPr>
        <w:t>Кандидат за общински съветник, който заема държавна служба, задължително ползва отпуск за дните, през които в работно време участва в мероприятия на предизборната кампания.</w:t>
      </w:r>
    </w:p>
    <w:p w:rsidR="00893DE4" w:rsidRPr="00D82BD9" w:rsidRDefault="0066142F" w:rsidP="0066142F">
      <w:pPr>
        <w:rPr>
          <w:rFonts w:cstheme="minorHAnsi"/>
          <w:sz w:val="24"/>
        </w:rPr>
      </w:pPr>
      <w:r w:rsidRPr="0066142F">
        <w:rPr>
          <w:rFonts w:cstheme="minorHAnsi"/>
          <w:sz w:val="24"/>
        </w:rPr>
        <w:t> </w:t>
      </w:r>
    </w:p>
    <w:p w:rsidR="00893DE4" w:rsidRPr="00CC6586" w:rsidRDefault="00893DE4" w:rsidP="00893DE4">
      <w:pPr>
        <w:rPr>
          <w:rFonts w:cstheme="minorHAnsi"/>
          <w:sz w:val="24"/>
        </w:rPr>
      </w:pPr>
      <w:r w:rsidRPr="00CC6586">
        <w:rPr>
          <w:rFonts w:cstheme="minorHAnsi"/>
          <w:sz w:val="24"/>
        </w:rPr>
        <w:t>Моля, процедура по гласуване.</w:t>
      </w:r>
    </w:p>
    <w:p w:rsidR="00893DE4" w:rsidRPr="00CC6586" w:rsidRDefault="0066142F" w:rsidP="00893DE4">
      <w:pPr>
        <w:rPr>
          <w:rFonts w:cstheme="minorHAnsi"/>
          <w:sz w:val="24"/>
        </w:rPr>
      </w:pPr>
      <w:r>
        <w:rPr>
          <w:rFonts w:cstheme="minorHAnsi"/>
          <w:sz w:val="24"/>
        </w:rPr>
        <w:t>Гласували 9 членове на ОИК – за 9</w:t>
      </w:r>
      <w:r w:rsidR="00893DE4" w:rsidRPr="00CC6586">
        <w:rPr>
          <w:rFonts w:cstheme="minorHAnsi"/>
          <w:sz w:val="24"/>
        </w:rPr>
        <w:t xml:space="preserve"> (</w:t>
      </w:r>
      <w:r w:rsidRPr="0066142F">
        <w:rPr>
          <w:rFonts w:cstheme="minorHAnsi"/>
          <w:sz w:val="24"/>
        </w:rPr>
        <w:t xml:space="preserve">Ивелина Атанасова,Грета Вутева, Катя Стаменова, Марияна Спиридонова, Весела Андреева и Цветелина Ценкова, Виктория Цолова, Василка </w:t>
      </w:r>
      <w:proofErr w:type="spellStart"/>
      <w:r w:rsidRPr="0066142F">
        <w:rPr>
          <w:rFonts w:cstheme="minorHAnsi"/>
          <w:sz w:val="24"/>
        </w:rPr>
        <w:t>Блескова</w:t>
      </w:r>
      <w:proofErr w:type="spellEnd"/>
      <w:r w:rsidRPr="0066142F">
        <w:rPr>
          <w:rFonts w:cstheme="minorHAnsi"/>
          <w:sz w:val="24"/>
        </w:rPr>
        <w:t>, Цветана Василева</w:t>
      </w:r>
      <w:r w:rsidR="00893DE4" w:rsidRPr="00CC6586">
        <w:rPr>
          <w:rFonts w:cstheme="minorHAnsi"/>
          <w:sz w:val="24"/>
        </w:rPr>
        <w:t>).</w:t>
      </w:r>
    </w:p>
    <w:p w:rsidR="00893DE4" w:rsidRPr="00CC6586" w:rsidRDefault="00893DE4" w:rsidP="00893DE4">
      <w:pPr>
        <w:rPr>
          <w:rFonts w:cstheme="minorHAnsi"/>
          <w:sz w:val="24"/>
        </w:rPr>
      </w:pPr>
      <w:r w:rsidRPr="00CC6586">
        <w:rPr>
          <w:rFonts w:cstheme="minorHAnsi"/>
          <w:sz w:val="24"/>
        </w:rPr>
        <w:t xml:space="preserve">Против – няма. </w:t>
      </w:r>
    </w:p>
    <w:p w:rsidR="0066142F" w:rsidRDefault="00893DE4" w:rsidP="0066142F">
      <w:pPr>
        <w:rPr>
          <w:rFonts w:cstheme="minorHAnsi"/>
          <w:sz w:val="24"/>
        </w:rPr>
      </w:pPr>
      <w:r w:rsidRPr="0066142F">
        <w:rPr>
          <w:rFonts w:cstheme="minorHAnsi"/>
          <w:sz w:val="24"/>
        </w:rPr>
        <w:t xml:space="preserve">Т.5     </w:t>
      </w:r>
      <w:r w:rsidR="0066142F" w:rsidRPr="0066142F">
        <w:rPr>
          <w:rFonts w:cstheme="minorHAnsi"/>
          <w:sz w:val="24"/>
        </w:rPr>
        <w:t xml:space="preserve">Проект на решение относно определяне на срок за подаване на документи за регистрация на партии, коалиции, местни коалиции и инициативни комитети в Общинска избирателна комисия Етрополе при произвеждане на избори за общински </w:t>
      </w:r>
      <w:proofErr w:type="spellStart"/>
      <w:r w:rsidR="0066142F" w:rsidRPr="0066142F">
        <w:rPr>
          <w:rFonts w:cstheme="minorHAnsi"/>
          <w:sz w:val="24"/>
        </w:rPr>
        <w:t>съветници</w:t>
      </w:r>
      <w:proofErr w:type="spellEnd"/>
      <w:r w:rsidR="0066142F" w:rsidRPr="0066142F">
        <w:rPr>
          <w:rFonts w:cstheme="minorHAnsi"/>
          <w:sz w:val="24"/>
        </w:rPr>
        <w:t xml:space="preserve"> и за кметове на 27 октомври 2019 г.</w:t>
      </w:r>
    </w:p>
    <w:p w:rsidR="0066142F" w:rsidRPr="0066142F" w:rsidRDefault="0066142F" w:rsidP="0066142F">
      <w:pPr>
        <w:rPr>
          <w:rFonts w:cstheme="minorHAnsi"/>
          <w:sz w:val="24"/>
        </w:rPr>
      </w:pPr>
      <w:r w:rsidRPr="0066142F">
        <w:rPr>
          <w:rFonts w:cstheme="minorHAnsi"/>
          <w:sz w:val="24"/>
        </w:rPr>
        <w:t xml:space="preserve">Предлагам проект за  решение </w:t>
      </w:r>
      <w:r>
        <w:rPr>
          <w:rFonts w:cstheme="minorHAnsi"/>
          <w:sz w:val="24"/>
        </w:rPr>
        <w:t>№18</w:t>
      </w:r>
      <w:r w:rsidRPr="0066142F">
        <w:rPr>
          <w:rFonts w:cstheme="minorHAnsi"/>
          <w:sz w:val="24"/>
        </w:rPr>
        <w:t>:</w:t>
      </w:r>
    </w:p>
    <w:p w:rsidR="0066142F" w:rsidRPr="0066142F" w:rsidRDefault="0066142F" w:rsidP="0066142F">
      <w:pPr>
        <w:rPr>
          <w:rFonts w:cstheme="minorHAnsi"/>
          <w:b/>
          <w:sz w:val="24"/>
        </w:rPr>
      </w:pPr>
      <w:r w:rsidRPr="0066142F">
        <w:rPr>
          <w:rFonts w:cstheme="minorHAnsi"/>
          <w:sz w:val="24"/>
        </w:rPr>
        <w:t>Относно:</w:t>
      </w:r>
      <w:r>
        <w:rPr>
          <w:rFonts w:cstheme="minorHAnsi"/>
          <w:sz w:val="24"/>
        </w:rPr>
        <w:t xml:space="preserve"> </w:t>
      </w:r>
      <w:r w:rsidRPr="0066142F">
        <w:rPr>
          <w:rFonts w:cstheme="minorHAnsi"/>
          <w:b/>
          <w:sz w:val="24"/>
        </w:rPr>
        <w:t xml:space="preserve">Определяне на срок за подаване на документи за регистрация на партии, коалиции, местни коалиции и инициативни комитети в Общинска избирателна комисия Съединение при произвеждане на избори за общински </w:t>
      </w:r>
      <w:proofErr w:type="spellStart"/>
      <w:r w:rsidRPr="0066142F">
        <w:rPr>
          <w:rFonts w:cstheme="minorHAnsi"/>
          <w:b/>
          <w:sz w:val="24"/>
        </w:rPr>
        <w:t>съветници</w:t>
      </w:r>
      <w:proofErr w:type="spellEnd"/>
      <w:r w:rsidRPr="0066142F">
        <w:rPr>
          <w:rFonts w:cstheme="minorHAnsi"/>
          <w:b/>
          <w:sz w:val="24"/>
        </w:rPr>
        <w:t xml:space="preserve"> и за кметове на 27 октомври 2019 г.</w:t>
      </w:r>
    </w:p>
    <w:p w:rsidR="0066142F" w:rsidRPr="0066142F" w:rsidRDefault="0066142F" w:rsidP="0066142F">
      <w:pPr>
        <w:rPr>
          <w:rFonts w:cstheme="minorHAnsi"/>
          <w:sz w:val="24"/>
        </w:rPr>
      </w:pPr>
      <w:r w:rsidRPr="0066142F">
        <w:rPr>
          <w:rFonts w:cstheme="minorHAnsi"/>
          <w:sz w:val="24"/>
        </w:rPr>
        <w:t xml:space="preserve">На основание чл. 87, ал.1, т.1, т.12 и т.13 от Изборния кодекс и Решение № 560-МИ/22.07.2019 г. на Централна изборна комисия, </w:t>
      </w:r>
      <w:r w:rsidRPr="0066142F">
        <w:rPr>
          <w:rFonts w:cstheme="minorHAnsi"/>
          <w:b/>
          <w:sz w:val="24"/>
        </w:rPr>
        <w:t>Общинска избирателна комисия Етрополе</w:t>
      </w:r>
    </w:p>
    <w:p w:rsidR="0066142F" w:rsidRPr="0066142F" w:rsidRDefault="0066142F" w:rsidP="0066142F">
      <w:pPr>
        <w:rPr>
          <w:rFonts w:cstheme="minorHAnsi"/>
          <w:sz w:val="24"/>
        </w:rPr>
      </w:pPr>
      <w:r w:rsidRPr="0066142F">
        <w:rPr>
          <w:rFonts w:cstheme="minorHAnsi"/>
          <w:b/>
          <w:bCs/>
          <w:sz w:val="24"/>
        </w:rPr>
        <w:t>Р Е Ш И:</w:t>
      </w:r>
    </w:p>
    <w:p w:rsidR="0066142F" w:rsidRPr="0066142F" w:rsidRDefault="0066142F" w:rsidP="0066142F">
      <w:pPr>
        <w:rPr>
          <w:rFonts w:cstheme="minorHAnsi"/>
          <w:sz w:val="24"/>
        </w:rPr>
      </w:pPr>
      <w:r w:rsidRPr="0066142F">
        <w:rPr>
          <w:rFonts w:cstheme="minorHAnsi"/>
          <w:sz w:val="24"/>
        </w:rPr>
        <w:t xml:space="preserve">Началният срок за подаване на документи за регистрация на партии, коалиции, местни коалиции и инициативни комитети в Общинска избирателна комисия Етрополе за участие в избори за общински </w:t>
      </w:r>
      <w:proofErr w:type="spellStart"/>
      <w:r w:rsidRPr="0066142F">
        <w:rPr>
          <w:rFonts w:cstheme="minorHAnsi"/>
          <w:sz w:val="24"/>
        </w:rPr>
        <w:t>съветници</w:t>
      </w:r>
      <w:proofErr w:type="spellEnd"/>
      <w:r w:rsidRPr="0066142F">
        <w:rPr>
          <w:rFonts w:cstheme="minorHAnsi"/>
          <w:sz w:val="24"/>
        </w:rPr>
        <w:t xml:space="preserve"> и за кметове на 27 октомври 2019 г., е 12 септември 2019 г., 9:00 ч.</w:t>
      </w:r>
    </w:p>
    <w:p w:rsidR="0066142F" w:rsidRPr="0066142F" w:rsidRDefault="0066142F" w:rsidP="0066142F">
      <w:pPr>
        <w:numPr>
          <w:ilvl w:val="0"/>
          <w:numId w:val="41"/>
        </w:numPr>
        <w:rPr>
          <w:rFonts w:cstheme="minorHAnsi"/>
          <w:sz w:val="24"/>
        </w:rPr>
      </w:pPr>
      <w:r w:rsidRPr="0066142F">
        <w:rPr>
          <w:rFonts w:cstheme="minorHAnsi"/>
          <w:sz w:val="24"/>
        </w:rPr>
        <w:lastRenderedPageBreak/>
        <w:t>Крайният срок за подаване на заявления за регистрация на партии, коалиции, инициативни комитети и местни коалиции за участие в изборите е до 17.00 ч. на 16 септември 2019 г.</w:t>
      </w:r>
    </w:p>
    <w:p w:rsidR="0066142F" w:rsidRPr="00D82BD9" w:rsidRDefault="0066142F" w:rsidP="0066142F">
      <w:pPr>
        <w:numPr>
          <w:ilvl w:val="0"/>
          <w:numId w:val="41"/>
        </w:numPr>
        <w:rPr>
          <w:rFonts w:cstheme="minorHAnsi"/>
          <w:sz w:val="24"/>
        </w:rPr>
      </w:pPr>
      <w:r w:rsidRPr="0066142F">
        <w:rPr>
          <w:rFonts w:cstheme="minorHAnsi"/>
          <w:sz w:val="24"/>
        </w:rPr>
        <w:t xml:space="preserve">Документи се приемат всеки календарен ден от 9:00 часа на 12 </w:t>
      </w:r>
      <w:proofErr w:type="spellStart"/>
      <w:r w:rsidRPr="0066142F">
        <w:rPr>
          <w:rFonts w:cstheme="minorHAnsi"/>
          <w:sz w:val="24"/>
        </w:rPr>
        <w:t>септеммври</w:t>
      </w:r>
      <w:proofErr w:type="spellEnd"/>
      <w:r w:rsidRPr="0066142F">
        <w:rPr>
          <w:rFonts w:cstheme="minorHAnsi"/>
          <w:sz w:val="24"/>
        </w:rPr>
        <w:t xml:space="preserve">  до 17:00 часа на 16 септември 2019 год.</w:t>
      </w:r>
    </w:p>
    <w:p w:rsidR="0066142F" w:rsidRPr="0066142F" w:rsidRDefault="0066142F" w:rsidP="0066142F">
      <w:pPr>
        <w:rPr>
          <w:rFonts w:cstheme="minorHAnsi"/>
          <w:sz w:val="24"/>
        </w:rPr>
      </w:pPr>
      <w:r w:rsidRPr="0066142F">
        <w:rPr>
          <w:rFonts w:cstheme="minorHAnsi"/>
          <w:sz w:val="24"/>
        </w:rPr>
        <w:t>Моля, процедура по гласуване.</w:t>
      </w:r>
    </w:p>
    <w:p w:rsidR="0066142F" w:rsidRPr="0066142F" w:rsidRDefault="0066142F" w:rsidP="0066142F">
      <w:pPr>
        <w:rPr>
          <w:rFonts w:cstheme="minorHAnsi"/>
          <w:sz w:val="24"/>
        </w:rPr>
      </w:pPr>
      <w:r w:rsidRPr="0066142F">
        <w:rPr>
          <w:rFonts w:cstheme="minorHAnsi"/>
          <w:sz w:val="24"/>
        </w:rPr>
        <w:t xml:space="preserve">Гласували 9 членове на ОИК – за 9 (Ивелина Атанасова,Грета Вутева, Катя Стаменова, Марияна Спиридонова, Весела Андреева и Цветелина Ценкова, Виктория Цолова, Василка </w:t>
      </w:r>
      <w:proofErr w:type="spellStart"/>
      <w:r w:rsidRPr="0066142F">
        <w:rPr>
          <w:rFonts w:cstheme="minorHAnsi"/>
          <w:sz w:val="24"/>
        </w:rPr>
        <w:t>Блескова</w:t>
      </w:r>
      <w:proofErr w:type="spellEnd"/>
      <w:r w:rsidRPr="0066142F">
        <w:rPr>
          <w:rFonts w:cstheme="minorHAnsi"/>
          <w:sz w:val="24"/>
        </w:rPr>
        <w:t>, Цветана Василева).</w:t>
      </w:r>
    </w:p>
    <w:p w:rsidR="0066142F" w:rsidRPr="0066142F" w:rsidRDefault="0066142F" w:rsidP="0066142F">
      <w:pPr>
        <w:rPr>
          <w:rFonts w:cstheme="minorHAnsi"/>
          <w:sz w:val="24"/>
        </w:rPr>
      </w:pPr>
      <w:r w:rsidRPr="0066142F">
        <w:rPr>
          <w:rFonts w:cstheme="minorHAnsi"/>
          <w:sz w:val="24"/>
        </w:rPr>
        <w:t xml:space="preserve">Против – няма. </w:t>
      </w:r>
    </w:p>
    <w:p w:rsidR="0066142F" w:rsidRDefault="00791AFA" w:rsidP="0066142F">
      <w:pPr>
        <w:rPr>
          <w:rFonts w:cstheme="minorHAnsi"/>
          <w:sz w:val="24"/>
        </w:rPr>
      </w:pPr>
      <w:r>
        <w:rPr>
          <w:rFonts w:cstheme="minorHAnsi"/>
          <w:sz w:val="24"/>
        </w:rPr>
        <w:t xml:space="preserve">Т.6. </w:t>
      </w:r>
      <w:r w:rsidRPr="00791AFA">
        <w:rPr>
          <w:rFonts w:cstheme="minorHAnsi"/>
          <w:sz w:val="24"/>
        </w:rPr>
        <w:t xml:space="preserve">Определяне броя на членовете на секционните избирателни комисии, съобразно броя на избирателите в съответната секция на територията на Община Етрополе за изборите за общински </w:t>
      </w:r>
      <w:proofErr w:type="spellStart"/>
      <w:r w:rsidRPr="00791AFA">
        <w:rPr>
          <w:rFonts w:cstheme="minorHAnsi"/>
          <w:sz w:val="24"/>
        </w:rPr>
        <w:t>съветници</w:t>
      </w:r>
      <w:proofErr w:type="spellEnd"/>
      <w:r w:rsidRPr="00791AFA">
        <w:rPr>
          <w:rFonts w:cstheme="minorHAnsi"/>
          <w:sz w:val="24"/>
        </w:rPr>
        <w:t xml:space="preserve"> и кметове на 27октомври 2019 год.</w:t>
      </w:r>
    </w:p>
    <w:p w:rsidR="00791AFA" w:rsidRPr="00791AFA" w:rsidRDefault="00791AFA" w:rsidP="00791AFA">
      <w:pPr>
        <w:rPr>
          <w:rFonts w:cstheme="minorHAnsi"/>
          <w:sz w:val="24"/>
        </w:rPr>
      </w:pPr>
      <w:r>
        <w:rPr>
          <w:rFonts w:cstheme="minorHAnsi"/>
          <w:sz w:val="24"/>
        </w:rPr>
        <w:t>Предлагам проект за  решение №19</w:t>
      </w:r>
      <w:r w:rsidRPr="00791AFA">
        <w:rPr>
          <w:rFonts w:cstheme="minorHAnsi"/>
          <w:sz w:val="24"/>
        </w:rPr>
        <w:t>:</w:t>
      </w:r>
    </w:p>
    <w:p w:rsidR="00791AFA" w:rsidRPr="00791AFA" w:rsidRDefault="00791AFA" w:rsidP="00791AFA">
      <w:pPr>
        <w:rPr>
          <w:rFonts w:cstheme="minorHAnsi"/>
          <w:sz w:val="24"/>
        </w:rPr>
      </w:pPr>
      <w:r w:rsidRPr="00791AFA">
        <w:rPr>
          <w:rFonts w:cstheme="minorHAnsi"/>
          <w:sz w:val="24"/>
        </w:rPr>
        <w:t>Относно:</w:t>
      </w:r>
      <w:r w:rsidRPr="00791AFA">
        <w:rPr>
          <w:rFonts w:ascii="Times New Roman" w:eastAsia="Times New Roman" w:hAnsi="Times New Roman" w:cs="Times New Roman"/>
          <w:sz w:val="24"/>
          <w:szCs w:val="24"/>
          <w:lang w:eastAsia="bg-BG"/>
        </w:rPr>
        <w:t xml:space="preserve"> </w:t>
      </w:r>
      <w:r w:rsidRPr="00791AFA">
        <w:rPr>
          <w:rFonts w:cstheme="minorHAnsi"/>
          <w:sz w:val="24"/>
        </w:rPr>
        <w:t>Определяне броя на членовете на секционните избирателни комисии на територията на Община Етрополе.</w:t>
      </w:r>
    </w:p>
    <w:p w:rsidR="00791AFA" w:rsidRPr="00791AFA" w:rsidRDefault="00791AFA" w:rsidP="00791AFA">
      <w:pPr>
        <w:rPr>
          <w:rFonts w:cstheme="minorHAnsi"/>
          <w:sz w:val="24"/>
        </w:rPr>
      </w:pPr>
    </w:p>
    <w:p w:rsidR="00791AFA" w:rsidRPr="00791AFA" w:rsidRDefault="00791AFA" w:rsidP="00791AFA">
      <w:pPr>
        <w:rPr>
          <w:rFonts w:cstheme="minorHAnsi"/>
          <w:sz w:val="24"/>
        </w:rPr>
      </w:pPr>
      <w:r w:rsidRPr="00791AFA">
        <w:rPr>
          <w:rFonts w:cstheme="minorHAnsi"/>
          <w:sz w:val="24"/>
        </w:rPr>
        <w:t xml:space="preserve">На основание чл. 87, ал. 1, т. 5, чл.88, ал.1, чл.89, чл.90  и чл. 92, ал. 4 от Изборния кодекс, във </w:t>
      </w:r>
      <w:proofErr w:type="spellStart"/>
      <w:r w:rsidRPr="00791AFA">
        <w:rPr>
          <w:rFonts w:cstheme="minorHAnsi"/>
          <w:sz w:val="24"/>
        </w:rPr>
        <w:t>вр</w:t>
      </w:r>
      <w:proofErr w:type="spellEnd"/>
      <w:r w:rsidRPr="00791AFA">
        <w:rPr>
          <w:rFonts w:cstheme="minorHAnsi"/>
          <w:sz w:val="24"/>
        </w:rPr>
        <w:t>. с  Решение № 1029-МИ/ от 10.09.2019 г. на ЦИК, Общинска избирателна комисия Етрополе</w:t>
      </w:r>
    </w:p>
    <w:p w:rsidR="00791AFA" w:rsidRPr="00791AFA" w:rsidRDefault="00791AFA" w:rsidP="00791AFA">
      <w:pPr>
        <w:rPr>
          <w:rFonts w:cstheme="minorHAnsi"/>
          <w:sz w:val="24"/>
        </w:rPr>
      </w:pPr>
      <w:r w:rsidRPr="00791AFA">
        <w:rPr>
          <w:rFonts w:cstheme="minorHAnsi"/>
          <w:sz w:val="24"/>
        </w:rPr>
        <w:t> </w:t>
      </w:r>
    </w:p>
    <w:p w:rsidR="00791AFA" w:rsidRPr="00791AFA" w:rsidRDefault="00791AFA" w:rsidP="00791AFA">
      <w:pPr>
        <w:rPr>
          <w:rFonts w:cstheme="minorHAnsi"/>
          <w:sz w:val="24"/>
        </w:rPr>
      </w:pPr>
      <w:r w:rsidRPr="00791AFA">
        <w:rPr>
          <w:rFonts w:cstheme="minorHAnsi"/>
          <w:b/>
          <w:bCs/>
          <w:sz w:val="24"/>
        </w:rPr>
        <w:t>РЕШИ:</w:t>
      </w:r>
    </w:p>
    <w:p w:rsidR="00791AFA" w:rsidRPr="00791AFA" w:rsidRDefault="00791AFA" w:rsidP="00791AFA">
      <w:pPr>
        <w:rPr>
          <w:rFonts w:cstheme="minorHAnsi"/>
          <w:sz w:val="24"/>
        </w:rPr>
      </w:pPr>
      <w:r w:rsidRPr="00791AFA">
        <w:rPr>
          <w:rFonts w:cstheme="minorHAnsi"/>
          <w:sz w:val="24"/>
        </w:rPr>
        <w:t>        </w:t>
      </w:r>
    </w:p>
    <w:p w:rsidR="00791AFA" w:rsidRPr="00791AFA" w:rsidRDefault="00791AFA" w:rsidP="00791AFA">
      <w:pPr>
        <w:numPr>
          <w:ilvl w:val="0"/>
          <w:numId w:val="42"/>
        </w:numPr>
        <w:rPr>
          <w:rFonts w:cstheme="minorHAnsi"/>
          <w:sz w:val="24"/>
        </w:rPr>
      </w:pPr>
      <w:r w:rsidRPr="00791AFA">
        <w:rPr>
          <w:rFonts w:cstheme="minorHAnsi"/>
          <w:sz w:val="24"/>
        </w:rPr>
        <w:t>Определя броя на членовете на секционните избирателни комисии на територията на Община Етрополе, както следва:</w:t>
      </w:r>
    </w:p>
    <w:p w:rsidR="00791AFA" w:rsidRPr="00791AFA" w:rsidRDefault="00791AFA" w:rsidP="00791AFA">
      <w:pPr>
        <w:rPr>
          <w:rFonts w:cstheme="minorHAnsi"/>
          <w:sz w:val="24"/>
        </w:rPr>
      </w:pPr>
      <w:r w:rsidRPr="00791AFA">
        <w:rPr>
          <w:rFonts w:cstheme="minorHAnsi"/>
          <w:sz w:val="24"/>
        </w:rPr>
        <w:t> </w:t>
      </w:r>
    </w:p>
    <w:tbl>
      <w:tblPr>
        <w:tblW w:w="12658" w:type="pct"/>
        <w:tblInd w:w="-224" w:type="dxa"/>
        <w:shd w:val="clear" w:color="auto" w:fill="FFFFFF"/>
        <w:tblCellMar>
          <w:top w:w="15" w:type="dxa"/>
          <w:left w:w="15" w:type="dxa"/>
          <w:bottom w:w="15" w:type="dxa"/>
          <w:right w:w="15" w:type="dxa"/>
        </w:tblCellMar>
        <w:tblLook w:val="04A0" w:firstRow="1" w:lastRow="0" w:firstColumn="1" w:lastColumn="0" w:noHBand="0" w:noVBand="1"/>
      </w:tblPr>
      <w:tblGrid>
        <w:gridCol w:w="2553"/>
        <w:gridCol w:w="5386"/>
        <w:gridCol w:w="8628"/>
        <w:gridCol w:w="6590"/>
      </w:tblGrid>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791AFA" w:rsidRPr="00791AFA" w:rsidRDefault="00791AFA" w:rsidP="00791AFA">
            <w:pPr>
              <w:rPr>
                <w:rFonts w:cstheme="minorHAnsi"/>
                <w:sz w:val="24"/>
              </w:rPr>
            </w:pPr>
            <w:r w:rsidRPr="00791AFA">
              <w:rPr>
                <w:rFonts w:cstheme="minorHAnsi"/>
                <w:b/>
                <w:bCs/>
                <w:sz w:val="24"/>
              </w:rPr>
              <w:t>Единен номер на</w:t>
            </w:r>
          </w:p>
          <w:p w:rsidR="00791AFA" w:rsidRPr="00791AFA" w:rsidRDefault="00791AFA" w:rsidP="00791AFA">
            <w:pPr>
              <w:rPr>
                <w:rFonts w:cstheme="minorHAnsi"/>
                <w:sz w:val="24"/>
              </w:rPr>
            </w:pPr>
            <w:r w:rsidRPr="00791AFA">
              <w:rPr>
                <w:rFonts w:cstheme="minorHAnsi"/>
                <w:b/>
                <w:bCs/>
                <w:sz w:val="24"/>
              </w:rPr>
              <w:t>избирателната секция</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791AFA" w:rsidRPr="00791AFA" w:rsidRDefault="00791AFA" w:rsidP="00791AFA">
            <w:pPr>
              <w:rPr>
                <w:rFonts w:cstheme="minorHAnsi"/>
                <w:sz w:val="24"/>
              </w:rPr>
            </w:pPr>
            <w:r w:rsidRPr="00791AFA">
              <w:rPr>
                <w:rFonts w:cstheme="minorHAnsi"/>
                <w:b/>
                <w:bCs/>
                <w:sz w:val="24"/>
              </w:rPr>
              <w:t>Местоположение на избирателната секцията</w:t>
            </w:r>
          </w:p>
        </w:tc>
        <w:tc>
          <w:tcPr>
            <w:tcW w:w="1863" w:type="pct"/>
            <w:tcBorders>
              <w:top w:val="single" w:sz="6" w:space="0" w:color="C0C0C0"/>
              <w:left w:val="single" w:sz="6" w:space="0" w:color="C0C0C0"/>
              <w:bottom w:val="single" w:sz="6" w:space="0" w:color="C0C0C0"/>
              <w:right w:val="single" w:sz="6" w:space="0" w:color="C0C0C0"/>
            </w:tcBorders>
            <w:shd w:val="clear" w:color="auto" w:fill="FFFFFF"/>
            <w:vAlign w:val="center"/>
          </w:tcPr>
          <w:p w:rsidR="00791AFA" w:rsidRPr="00791AFA" w:rsidRDefault="00791AFA" w:rsidP="00791AFA">
            <w:pPr>
              <w:rPr>
                <w:rFonts w:cstheme="minorHAnsi"/>
                <w:b/>
                <w:bCs/>
                <w:sz w:val="24"/>
              </w:rPr>
            </w:pPr>
            <w:r w:rsidRPr="00791AFA">
              <w:rPr>
                <w:rFonts w:cstheme="minorHAnsi"/>
                <w:b/>
                <w:bCs/>
                <w:sz w:val="24"/>
              </w:rPr>
              <w:t>Брой членове на СИК</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b/>
                <w:bCs/>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231800001</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кв. „Осем”, кафе „-клуб</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 xml:space="preserve">  </w:t>
            </w: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lastRenderedPageBreak/>
              <w:t>231800002</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СОУ „Христо Ясенов”, класна стая, I етаж</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231800003</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СОУ „Христо Ясенов”, класна стая, II етаж</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231800004</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СОУ „Христо Ясенов”,</w:t>
            </w:r>
            <w:proofErr w:type="spellStart"/>
            <w:r w:rsidRPr="00791AFA">
              <w:rPr>
                <w:rFonts w:cstheme="minorHAnsi"/>
                <w:sz w:val="24"/>
              </w:rPr>
              <w:t>кл</w:t>
            </w:r>
            <w:proofErr w:type="spellEnd"/>
            <w:r w:rsidRPr="00791AFA">
              <w:rPr>
                <w:rFonts w:cstheme="minorHAnsi"/>
                <w:sz w:val="24"/>
              </w:rPr>
              <w:t>.стая-ОУ „ Кирил и Методий</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231800005</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Спортна зала „Чавдар”-Кафе -</w:t>
            </w:r>
            <w:r w:rsidRPr="00791AFA">
              <w:rPr>
                <w:rFonts w:cstheme="minorHAnsi"/>
                <w:sz w:val="24"/>
                <w:lang w:val="en-US"/>
              </w:rPr>
              <w:t>I</w:t>
            </w:r>
            <w:r w:rsidRPr="00791AFA">
              <w:rPr>
                <w:rFonts w:cstheme="minorHAnsi"/>
                <w:sz w:val="24"/>
              </w:rPr>
              <w:t>етаж</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231800006</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Етрополе,СУ „Христо Ясенов“,Първи корпус,</w:t>
            </w:r>
            <w:r w:rsidRPr="00791AFA">
              <w:rPr>
                <w:rFonts w:cstheme="minorHAnsi"/>
                <w:sz w:val="24"/>
                <w:lang w:val="en-US"/>
              </w:rPr>
              <w:t>I</w:t>
            </w:r>
            <w:r w:rsidRPr="00791AFA">
              <w:rPr>
                <w:rFonts w:cstheme="minorHAnsi"/>
                <w:sz w:val="24"/>
              </w:rPr>
              <w:t>етаж, 3 стая</w:t>
            </w:r>
          </w:p>
          <w:p w:rsidR="00791AFA" w:rsidRPr="00791AFA" w:rsidRDefault="00791AFA" w:rsidP="00791AFA">
            <w:pPr>
              <w:rPr>
                <w:rFonts w:cstheme="minorHAnsi"/>
                <w:sz w:val="24"/>
              </w:rPr>
            </w:pP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231800007</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Спортна зала „Стоян Николов”</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231800008</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Народно читалище „Тодор Пеев – 1871”</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231800009</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ОУ „Христо Ботев”/ вход от бул. „Руски”/</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231800010</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ОУ „Христо Ботев”/вход от двора/</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231800011</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град Етрополе, ОУ „Христо Ботев”, стола</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231800012</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 xml:space="preserve">град Етрополе, </w:t>
            </w:r>
            <w:proofErr w:type="spellStart"/>
            <w:r w:rsidRPr="00791AFA">
              <w:rPr>
                <w:rFonts w:cstheme="minorHAnsi"/>
                <w:sz w:val="24"/>
              </w:rPr>
              <w:t>Многопрофилна</w:t>
            </w:r>
            <w:proofErr w:type="spellEnd"/>
            <w:r w:rsidRPr="00791AFA">
              <w:rPr>
                <w:rFonts w:cstheme="minorHAnsi"/>
                <w:sz w:val="24"/>
              </w:rPr>
              <w:t xml:space="preserve"> болница за активно лечение</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9</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231800013</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Село Рибарица /салона в кметството/</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7</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231800014</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Село Ямна, м.</w:t>
            </w:r>
            <w:proofErr w:type="spellStart"/>
            <w:r w:rsidRPr="00791AFA">
              <w:rPr>
                <w:rFonts w:cstheme="minorHAnsi"/>
                <w:sz w:val="24"/>
              </w:rPr>
              <w:t>Златичора</w:t>
            </w:r>
            <w:proofErr w:type="spellEnd"/>
            <w:r w:rsidRPr="00791AFA">
              <w:rPr>
                <w:rFonts w:cstheme="minorHAnsi"/>
                <w:sz w:val="24"/>
              </w:rPr>
              <w:t xml:space="preserve"> /в салона на Кметството/</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5</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231800015</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Село Ямна, м.Чертиград /в салона на читалището/</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5</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231800016</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Село Бойковец / салона на читалището/</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5</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231800017</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Село Брусен, с. Оселна / Пенсионерски клуб/</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7</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231800018</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Село Лопян /ОУ“Христо Ботев“</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7</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231800019</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Село Лъга,/Пенсионерски клуб/</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7</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r w:rsidR="00791AFA" w:rsidRPr="00791AFA" w:rsidTr="00AF1A15">
        <w:tc>
          <w:tcPr>
            <w:tcW w:w="551"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lastRenderedPageBreak/>
              <w:t>231800020</w:t>
            </w:r>
          </w:p>
        </w:tc>
        <w:tc>
          <w:tcPr>
            <w:tcW w:w="1163" w:type="pc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91AFA" w:rsidRPr="00791AFA" w:rsidRDefault="00791AFA" w:rsidP="00791AFA">
            <w:pPr>
              <w:rPr>
                <w:rFonts w:cstheme="minorHAnsi"/>
                <w:sz w:val="24"/>
              </w:rPr>
            </w:pPr>
            <w:r w:rsidRPr="00791AFA">
              <w:rPr>
                <w:rFonts w:cstheme="minorHAnsi"/>
                <w:sz w:val="24"/>
              </w:rPr>
              <w:t>Село Малки Искър /салона на кметството/</w:t>
            </w:r>
          </w:p>
        </w:tc>
        <w:tc>
          <w:tcPr>
            <w:tcW w:w="186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r w:rsidRPr="00791AFA">
              <w:rPr>
                <w:rFonts w:cstheme="minorHAnsi"/>
                <w:sz w:val="24"/>
              </w:rPr>
              <w:t>7</w:t>
            </w:r>
          </w:p>
        </w:tc>
        <w:tc>
          <w:tcPr>
            <w:tcW w:w="1423" w:type="pct"/>
            <w:tcBorders>
              <w:top w:val="single" w:sz="6" w:space="0" w:color="C0C0C0"/>
              <w:left w:val="single" w:sz="6" w:space="0" w:color="C0C0C0"/>
              <w:bottom w:val="single" w:sz="6" w:space="0" w:color="C0C0C0"/>
              <w:right w:val="single" w:sz="6" w:space="0" w:color="C0C0C0"/>
            </w:tcBorders>
            <w:shd w:val="clear" w:color="auto" w:fill="FFFFFF"/>
          </w:tcPr>
          <w:p w:rsidR="00791AFA" w:rsidRPr="00791AFA" w:rsidRDefault="00791AFA" w:rsidP="00791AFA">
            <w:pPr>
              <w:rPr>
                <w:rFonts w:cstheme="minorHAnsi"/>
                <w:sz w:val="24"/>
              </w:rPr>
            </w:pPr>
          </w:p>
        </w:tc>
      </w:tr>
    </w:tbl>
    <w:p w:rsidR="00791AFA" w:rsidRPr="00791AFA" w:rsidRDefault="00791AFA" w:rsidP="00791AFA">
      <w:pPr>
        <w:rPr>
          <w:rFonts w:cstheme="minorHAnsi"/>
          <w:sz w:val="24"/>
        </w:rPr>
      </w:pPr>
    </w:p>
    <w:p w:rsidR="00791AFA" w:rsidRPr="00791AFA" w:rsidRDefault="00791AFA" w:rsidP="00791AFA">
      <w:pPr>
        <w:numPr>
          <w:ilvl w:val="0"/>
          <w:numId w:val="42"/>
        </w:numPr>
        <w:rPr>
          <w:rFonts w:cstheme="minorHAnsi"/>
          <w:sz w:val="24"/>
        </w:rPr>
      </w:pPr>
      <w:r w:rsidRPr="00791AFA">
        <w:rPr>
          <w:rFonts w:cstheme="minorHAnsi"/>
          <w:sz w:val="24"/>
        </w:rPr>
        <w:t>Определя  1 /един / брой подвижна секционна  избирателна комисия при необходимост от назначаване с брой  на членовете на ПСИК-5 /пет/</w:t>
      </w:r>
    </w:p>
    <w:p w:rsidR="00791AFA" w:rsidRPr="00791AFA" w:rsidRDefault="00791AFA" w:rsidP="00791AFA">
      <w:pPr>
        <w:rPr>
          <w:rFonts w:cstheme="minorHAnsi"/>
          <w:sz w:val="24"/>
        </w:rPr>
      </w:pPr>
      <w:r w:rsidRPr="00791AFA">
        <w:rPr>
          <w:rFonts w:cstheme="minorHAnsi"/>
          <w:sz w:val="24"/>
        </w:rPr>
        <w:t> Моля, процедура по гласуване.</w:t>
      </w:r>
    </w:p>
    <w:p w:rsidR="00791AFA" w:rsidRPr="00791AFA" w:rsidRDefault="00791AFA" w:rsidP="00791AFA">
      <w:pPr>
        <w:rPr>
          <w:rFonts w:cstheme="minorHAnsi"/>
          <w:sz w:val="24"/>
        </w:rPr>
      </w:pPr>
      <w:r w:rsidRPr="00791AFA">
        <w:rPr>
          <w:rFonts w:cstheme="minorHAnsi"/>
          <w:sz w:val="24"/>
        </w:rPr>
        <w:t xml:space="preserve">Гласували 9 членове на ОИК – за 9 (Ивелина Атанасова,Грета Вутева, Катя Стаменова, Марияна Спиридонова, Весела Андреева и Цветелина Ценкова, Виктория Цолова, Василка </w:t>
      </w:r>
      <w:proofErr w:type="spellStart"/>
      <w:r w:rsidRPr="00791AFA">
        <w:rPr>
          <w:rFonts w:cstheme="minorHAnsi"/>
          <w:sz w:val="24"/>
        </w:rPr>
        <w:t>Блескова</w:t>
      </w:r>
      <w:proofErr w:type="spellEnd"/>
      <w:r w:rsidRPr="00791AFA">
        <w:rPr>
          <w:rFonts w:cstheme="minorHAnsi"/>
          <w:sz w:val="24"/>
        </w:rPr>
        <w:t>, Цветана Василева).</w:t>
      </w:r>
    </w:p>
    <w:p w:rsidR="00791AFA" w:rsidRPr="00791AFA" w:rsidRDefault="00791AFA" w:rsidP="00791AFA">
      <w:pPr>
        <w:rPr>
          <w:rFonts w:cstheme="minorHAnsi"/>
          <w:sz w:val="24"/>
        </w:rPr>
      </w:pPr>
      <w:r w:rsidRPr="00791AFA">
        <w:rPr>
          <w:rFonts w:cstheme="minorHAnsi"/>
          <w:sz w:val="24"/>
        </w:rPr>
        <w:t xml:space="preserve">Против – няма. </w:t>
      </w:r>
    </w:p>
    <w:p w:rsidR="00791AFA" w:rsidRDefault="00791AFA" w:rsidP="00791AFA">
      <w:pPr>
        <w:rPr>
          <w:rFonts w:cstheme="minorHAnsi"/>
          <w:sz w:val="24"/>
        </w:rPr>
      </w:pPr>
      <w:r>
        <w:rPr>
          <w:rFonts w:cstheme="minorHAnsi"/>
          <w:sz w:val="24"/>
        </w:rPr>
        <w:t>Т.7. Разни</w:t>
      </w:r>
    </w:p>
    <w:p w:rsidR="00893DE4" w:rsidRPr="00CC6586" w:rsidRDefault="00893DE4" w:rsidP="00893DE4">
      <w:pPr>
        <w:rPr>
          <w:rFonts w:cstheme="minorHAnsi"/>
          <w:sz w:val="24"/>
        </w:rPr>
      </w:pPr>
      <w:r w:rsidRPr="00CC6586">
        <w:rPr>
          <w:rFonts w:cstheme="minorHAnsi"/>
          <w:sz w:val="24"/>
        </w:rPr>
        <w:t xml:space="preserve">Обсъдени бяха организационни въпроси във връзка с работата на ОИК Етрополе. </w:t>
      </w:r>
    </w:p>
    <w:p w:rsidR="00791AFA" w:rsidRDefault="00791AFA" w:rsidP="00893DE4">
      <w:pPr>
        <w:rPr>
          <w:rFonts w:cstheme="minorHAnsi"/>
          <w:sz w:val="24"/>
        </w:rPr>
      </w:pPr>
    </w:p>
    <w:p w:rsidR="00893DE4" w:rsidRPr="00CC6586" w:rsidRDefault="00893DE4" w:rsidP="00893DE4">
      <w:pPr>
        <w:rPr>
          <w:rFonts w:cstheme="minorHAnsi"/>
          <w:sz w:val="24"/>
        </w:rPr>
      </w:pPr>
      <w:r w:rsidRPr="00CC6586">
        <w:rPr>
          <w:rFonts w:cstheme="minorHAnsi"/>
          <w:sz w:val="24"/>
        </w:rPr>
        <w:t>Закривам заседанието.</w:t>
      </w:r>
    </w:p>
    <w:p w:rsidR="00893DE4" w:rsidRPr="00CC6586" w:rsidRDefault="00791AFA" w:rsidP="00893DE4">
      <w:pPr>
        <w:rPr>
          <w:rFonts w:cstheme="minorHAnsi"/>
          <w:sz w:val="24"/>
        </w:rPr>
      </w:pPr>
      <w:r>
        <w:rPr>
          <w:rFonts w:cstheme="minorHAnsi"/>
          <w:sz w:val="24"/>
        </w:rPr>
        <w:t>Закрито в  13</w:t>
      </w:r>
      <w:r w:rsidR="00893DE4" w:rsidRPr="00CC6586">
        <w:rPr>
          <w:rFonts w:cstheme="minorHAnsi"/>
          <w:sz w:val="24"/>
        </w:rPr>
        <w:t>:00 ч.</w:t>
      </w:r>
    </w:p>
    <w:p w:rsidR="00893DE4" w:rsidRPr="00CC6586" w:rsidRDefault="00893DE4" w:rsidP="00893DE4">
      <w:pPr>
        <w:rPr>
          <w:rFonts w:cstheme="minorHAnsi"/>
          <w:sz w:val="24"/>
        </w:rPr>
      </w:pPr>
      <w:r w:rsidRPr="00CC6586">
        <w:rPr>
          <w:rFonts w:cstheme="minorHAnsi"/>
          <w:sz w:val="24"/>
        </w:rPr>
        <w:t xml:space="preserve">                                               ПРЕДСЕДАТЕЛ: </w:t>
      </w:r>
    </w:p>
    <w:p w:rsidR="00893DE4" w:rsidRPr="00CC6586" w:rsidRDefault="00893DE4" w:rsidP="00893DE4">
      <w:pPr>
        <w:rPr>
          <w:rFonts w:cstheme="minorHAnsi"/>
          <w:sz w:val="24"/>
        </w:rPr>
      </w:pPr>
      <w:r w:rsidRPr="00CC6586">
        <w:rPr>
          <w:rFonts w:cstheme="minorHAnsi"/>
          <w:sz w:val="24"/>
        </w:rPr>
        <w:t xml:space="preserve">                                                                 Ивелина Атанасова</w:t>
      </w:r>
    </w:p>
    <w:p w:rsidR="00893DE4" w:rsidRDefault="00893DE4" w:rsidP="00B87DF5">
      <w:pPr>
        <w:rPr>
          <w:rFonts w:cstheme="minorHAnsi"/>
          <w:sz w:val="24"/>
        </w:rPr>
      </w:pPr>
      <w:r w:rsidRPr="00CC6586">
        <w:rPr>
          <w:rFonts w:cstheme="minorHAnsi"/>
          <w:sz w:val="24"/>
        </w:rPr>
        <w:t xml:space="preserve">                                                </w:t>
      </w:r>
      <w:r w:rsidR="00B87DF5">
        <w:rPr>
          <w:rFonts w:cstheme="minorHAnsi"/>
          <w:sz w:val="24"/>
        </w:rPr>
        <w:t>СЕКРЕТАР:</w:t>
      </w:r>
    </w:p>
    <w:p w:rsidR="00B87DF5" w:rsidRPr="00CC6586" w:rsidRDefault="00B87DF5" w:rsidP="00B87DF5">
      <w:pPr>
        <w:rPr>
          <w:rFonts w:cstheme="minorHAnsi"/>
          <w:sz w:val="24"/>
        </w:rPr>
      </w:pPr>
      <w:r>
        <w:rPr>
          <w:rFonts w:cstheme="minorHAnsi"/>
          <w:sz w:val="24"/>
        </w:rPr>
        <w:t xml:space="preserve">                                                                 Цветана Василева</w:t>
      </w:r>
      <w:bookmarkStart w:id="0" w:name="_GoBack"/>
      <w:bookmarkEnd w:id="0"/>
    </w:p>
    <w:p w:rsidR="008D33F5" w:rsidRDefault="008D33F5"/>
    <w:sectPr w:rsidR="008D33F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9A" w:rsidRDefault="00AB129A">
      <w:pPr>
        <w:spacing w:after="0" w:line="240" w:lineRule="auto"/>
      </w:pPr>
      <w:r>
        <w:separator/>
      </w:r>
    </w:p>
  </w:endnote>
  <w:endnote w:type="continuationSeparator" w:id="0">
    <w:p w:rsidR="00AB129A" w:rsidRDefault="00AB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9A" w:rsidRDefault="00AB129A">
      <w:pPr>
        <w:spacing w:after="0" w:line="240" w:lineRule="auto"/>
      </w:pPr>
      <w:r>
        <w:separator/>
      </w:r>
    </w:p>
  </w:footnote>
  <w:footnote w:type="continuationSeparator" w:id="0">
    <w:p w:rsidR="00AB129A" w:rsidRDefault="00AB1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70306"/>
      <w:docPartObj>
        <w:docPartGallery w:val="Page Numbers (Top of Page)"/>
        <w:docPartUnique/>
      </w:docPartObj>
    </w:sdtPr>
    <w:sdtEndPr/>
    <w:sdtContent>
      <w:p w:rsidR="00C55408" w:rsidRDefault="00D82BD9">
        <w:pPr>
          <w:pStyle w:val="a4"/>
          <w:jc w:val="center"/>
        </w:pPr>
        <w:r>
          <w:fldChar w:fldCharType="begin"/>
        </w:r>
        <w:r>
          <w:instrText>PAGE   \* MERGEFORMAT</w:instrText>
        </w:r>
        <w:r>
          <w:fldChar w:fldCharType="separate"/>
        </w:r>
        <w:r w:rsidR="00B87DF5">
          <w:rPr>
            <w:noProof/>
          </w:rPr>
          <w:t>23</w:t>
        </w:r>
        <w:r>
          <w:fldChar w:fldCharType="end"/>
        </w:r>
      </w:p>
    </w:sdtContent>
  </w:sdt>
  <w:p w:rsidR="00C55408" w:rsidRDefault="00AB12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EF7"/>
    <w:multiLevelType w:val="multilevel"/>
    <w:tmpl w:val="3EBE8B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32A73"/>
    <w:multiLevelType w:val="multilevel"/>
    <w:tmpl w:val="897E493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C2B73"/>
    <w:multiLevelType w:val="multilevel"/>
    <w:tmpl w:val="1A1C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03B15"/>
    <w:multiLevelType w:val="multilevel"/>
    <w:tmpl w:val="908EFAF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96EE6"/>
    <w:multiLevelType w:val="multilevel"/>
    <w:tmpl w:val="8DEE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C2937"/>
    <w:multiLevelType w:val="multilevel"/>
    <w:tmpl w:val="D70EC5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C47B3"/>
    <w:multiLevelType w:val="multilevel"/>
    <w:tmpl w:val="CBBED1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2403B"/>
    <w:multiLevelType w:val="multilevel"/>
    <w:tmpl w:val="9DDC96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A78D7"/>
    <w:multiLevelType w:val="multilevel"/>
    <w:tmpl w:val="4AB4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FB662C"/>
    <w:multiLevelType w:val="multilevel"/>
    <w:tmpl w:val="BFEA12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1F2FDB"/>
    <w:multiLevelType w:val="hybridMultilevel"/>
    <w:tmpl w:val="66E24462"/>
    <w:lvl w:ilvl="0" w:tplc="3DC05B7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6DC09B9"/>
    <w:multiLevelType w:val="multilevel"/>
    <w:tmpl w:val="3F54F2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A50B9"/>
    <w:multiLevelType w:val="multilevel"/>
    <w:tmpl w:val="0526F5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70EA1"/>
    <w:multiLevelType w:val="multilevel"/>
    <w:tmpl w:val="D5EE88F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FB39E1"/>
    <w:multiLevelType w:val="multilevel"/>
    <w:tmpl w:val="7638AD6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7E546D"/>
    <w:multiLevelType w:val="multilevel"/>
    <w:tmpl w:val="4828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4E374C"/>
    <w:multiLevelType w:val="multilevel"/>
    <w:tmpl w:val="370AFF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C30CA2"/>
    <w:multiLevelType w:val="hybridMultilevel"/>
    <w:tmpl w:val="66E24462"/>
    <w:lvl w:ilvl="0" w:tplc="3DC05B7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3779635B"/>
    <w:multiLevelType w:val="multilevel"/>
    <w:tmpl w:val="C7CC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7E7F22"/>
    <w:multiLevelType w:val="multilevel"/>
    <w:tmpl w:val="4236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134ACD"/>
    <w:multiLevelType w:val="multilevel"/>
    <w:tmpl w:val="00900072"/>
    <w:lvl w:ilvl="0">
      <w:start w:val="13"/>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3D193D"/>
    <w:multiLevelType w:val="hybridMultilevel"/>
    <w:tmpl w:val="66E24462"/>
    <w:lvl w:ilvl="0" w:tplc="3DC05B7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45F17F67"/>
    <w:multiLevelType w:val="multilevel"/>
    <w:tmpl w:val="B768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67202F"/>
    <w:multiLevelType w:val="multilevel"/>
    <w:tmpl w:val="C8447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0E33C0"/>
    <w:multiLevelType w:val="multilevel"/>
    <w:tmpl w:val="F11428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781EA5"/>
    <w:multiLevelType w:val="multilevel"/>
    <w:tmpl w:val="AEFE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3F0D98"/>
    <w:multiLevelType w:val="multilevel"/>
    <w:tmpl w:val="41F6F3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B46044"/>
    <w:multiLevelType w:val="multilevel"/>
    <w:tmpl w:val="B754944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404C3C"/>
    <w:multiLevelType w:val="hybridMultilevel"/>
    <w:tmpl w:val="27E4A7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8E33922"/>
    <w:multiLevelType w:val="multilevel"/>
    <w:tmpl w:val="F5A09A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C14CBE"/>
    <w:multiLevelType w:val="hybridMultilevel"/>
    <w:tmpl w:val="66E24462"/>
    <w:lvl w:ilvl="0" w:tplc="3DC05B7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nsid w:val="61182CCE"/>
    <w:multiLevelType w:val="multilevel"/>
    <w:tmpl w:val="1B2CDE4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EA0B70"/>
    <w:multiLevelType w:val="multilevel"/>
    <w:tmpl w:val="0988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693341"/>
    <w:multiLevelType w:val="multilevel"/>
    <w:tmpl w:val="DF009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CE4B88"/>
    <w:multiLevelType w:val="multilevel"/>
    <w:tmpl w:val="510A68CE"/>
    <w:lvl w:ilvl="0">
      <w:start w:val="4"/>
      <w:numFmt w:val="decimal"/>
      <w:lvlText w:val="%1."/>
      <w:lvlJc w:val="left"/>
      <w:pPr>
        <w:tabs>
          <w:tab w:val="num" w:pos="720"/>
        </w:tabs>
        <w:ind w:left="720" w:hanging="360"/>
      </w:pPr>
    </w:lvl>
    <w:lvl w:ilvl="1">
      <w:start w:val="1"/>
      <w:numFmt w:val="upperRoman"/>
      <w:lvlText w:val="%2."/>
      <w:lvlJc w:val="left"/>
      <w:pPr>
        <w:ind w:left="1800" w:hanging="720"/>
      </w:pPr>
      <w:rPr>
        <w:rFonts w:ascii="Helvetica" w:hAnsi="Helvetica" w:cs="Helvetica" w:hint="default"/>
        <w:sz w:val="2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81945"/>
    <w:multiLevelType w:val="hybridMultilevel"/>
    <w:tmpl w:val="849E130E"/>
    <w:lvl w:ilvl="0" w:tplc="CB306CA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7BD56B1"/>
    <w:multiLevelType w:val="multilevel"/>
    <w:tmpl w:val="306CF1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D834C2"/>
    <w:multiLevelType w:val="hybridMultilevel"/>
    <w:tmpl w:val="66E24462"/>
    <w:lvl w:ilvl="0" w:tplc="3DC05B7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7C0E6A8E"/>
    <w:multiLevelType w:val="multilevel"/>
    <w:tmpl w:val="39802D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130234"/>
    <w:multiLevelType w:val="multilevel"/>
    <w:tmpl w:val="4E0A47F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7A6E66"/>
    <w:multiLevelType w:val="multilevel"/>
    <w:tmpl w:val="1A9652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7F7A55"/>
    <w:multiLevelType w:val="hybridMultilevel"/>
    <w:tmpl w:val="E166AB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1"/>
  </w:num>
  <w:num w:numId="2">
    <w:abstractNumId w:val="35"/>
  </w:num>
  <w:num w:numId="3">
    <w:abstractNumId w:val="21"/>
  </w:num>
  <w:num w:numId="4">
    <w:abstractNumId w:val="17"/>
  </w:num>
  <w:num w:numId="5">
    <w:abstractNumId w:val="15"/>
  </w:num>
  <w:num w:numId="6">
    <w:abstractNumId w:val="2"/>
  </w:num>
  <w:num w:numId="7">
    <w:abstractNumId w:val="19"/>
  </w:num>
  <w:num w:numId="8">
    <w:abstractNumId w:val="25"/>
  </w:num>
  <w:num w:numId="9">
    <w:abstractNumId w:val="24"/>
  </w:num>
  <w:num w:numId="10">
    <w:abstractNumId w:val="40"/>
  </w:num>
  <w:num w:numId="11">
    <w:abstractNumId w:val="38"/>
  </w:num>
  <w:num w:numId="12">
    <w:abstractNumId w:val="4"/>
  </w:num>
  <w:num w:numId="13">
    <w:abstractNumId w:val="36"/>
  </w:num>
  <w:num w:numId="14">
    <w:abstractNumId w:val="6"/>
  </w:num>
  <w:num w:numId="15">
    <w:abstractNumId w:val="7"/>
  </w:num>
  <w:num w:numId="16">
    <w:abstractNumId w:val="34"/>
  </w:num>
  <w:num w:numId="17">
    <w:abstractNumId w:val="18"/>
  </w:num>
  <w:num w:numId="18">
    <w:abstractNumId w:val="10"/>
  </w:num>
  <w:num w:numId="19">
    <w:abstractNumId w:val="8"/>
  </w:num>
  <w:num w:numId="20">
    <w:abstractNumId w:val="5"/>
  </w:num>
  <w:num w:numId="21">
    <w:abstractNumId w:val="11"/>
  </w:num>
  <w:num w:numId="22">
    <w:abstractNumId w:val="26"/>
  </w:num>
  <w:num w:numId="23">
    <w:abstractNumId w:val="12"/>
  </w:num>
  <w:num w:numId="24">
    <w:abstractNumId w:val="16"/>
  </w:num>
  <w:num w:numId="25">
    <w:abstractNumId w:val="20"/>
  </w:num>
  <w:num w:numId="26">
    <w:abstractNumId w:val="37"/>
  </w:num>
  <w:num w:numId="27">
    <w:abstractNumId w:val="22"/>
  </w:num>
  <w:num w:numId="28">
    <w:abstractNumId w:val="23"/>
  </w:num>
  <w:num w:numId="29">
    <w:abstractNumId w:val="9"/>
  </w:num>
  <w:num w:numId="30">
    <w:abstractNumId w:val="33"/>
  </w:num>
  <w:num w:numId="31">
    <w:abstractNumId w:val="0"/>
  </w:num>
  <w:num w:numId="32">
    <w:abstractNumId w:val="14"/>
  </w:num>
  <w:num w:numId="33">
    <w:abstractNumId w:val="31"/>
  </w:num>
  <w:num w:numId="34">
    <w:abstractNumId w:val="39"/>
  </w:num>
  <w:num w:numId="35">
    <w:abstractNumId w:val="29"/>
  </w:num>
  <w:num w:numId="36">
    <w:abstractNumId w:val="13"/>
  </w:num>
  <w:num w:numId="37">
    <w:abstractNumId w:val="3"/>
  </w:num>
  <w:num w:numId="38">
    <w:abstractNumId w:val="1"/>
  </w:num>
  <w:num w:numId="39">
    <w:abstractNumId w:val="27"/>
  </w:num>
  <w:num w:numId="40">
    <w:abstractNumId w:val="30"/>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6C"/>
    <w:rsid w:val="0066142F"/>
    <w:rsid w:val="00791AFA"/>
    <w:rsid w:val="00893DE4"/>
    <w:rsid w:val="008D33F5"/>
    <w:rsid w:val="00AB129A"/>
    <w:rsid w:val="00B87DF5"/>
    <w:rsid w:val="00C8364C"/>
    <w:rsid w:val="00D82BD9"/>
    <w:rsid w:val="00D95DD4"/>
    <w:rsid w:val="00E4556C"/>
    <w:rsid w:val="00EC7D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E4"/>
    <w:pPr>
      <w:ind w:left="720"/>
      <w:contextualSpacing/>
    </w:pPr>
  </w:style>
  <w:style w:type="paragraph" w:styleId="a4">
    <w:name w:val="header"/>
    <w:basedOn w:val="a"/>
    <w:link w:val="a5"/>
    <w:uiPriority w:val="99"/>
    <w:unhideWhenUsed/>
    <w:rsid w:val="00893DE4"/>
    <w:pPr>
      <w:tabs>
        <w:tab w:val="center" w:pos="4536"/>
        <w:tab w:val="right" w:pos="9072"/>
      </w:tabs>
      <w:spacing w:after="0" w:line="240" w:lineRule="auto"/>
    </w:pPr>
  </w:style>
  <w:style w:type="character" w:customStyle="1" w:styleId="a5">
    <w:name w:val="Горен колонтитул Знак"/>
    <w:basedOn w:val="a0"/>
    <w:link w:val="a4"/>
    <w:uiPriority w:val="99"/>
    <w:rsid w:val="00893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DE4"/>
    <w:pPr>
      <w:ind w:left="720"/>
      <w:contextualSpacing/>
    </w:pPr>
  </w:style>
  <w:style w:type="paragraph" w:styleId="a4">
    <w:name w:val="header"/>
    <w:basedOn w:val="a"/>
    <w:link w:val="a5"/>
    <w:uiPriority w:val="99"/>
    <w:unhideWhenUsed/>
    <w:rsid w:val="00893DE4"/>
    <w:pPr>
      <w:tabs>
        <w:tab w:val="center" w:pos="4536"/>
        <w:tab w:val="right" w:pos="9072"/>
      </w:tabs>
      <w:spacing w:after="0" w:line="240" w:lineRule="auto"/>
    </w:pPr>
  </w:style>
  <w:style w:type="character" w:customStyle="1" w:styleId="a5">
    <w:name w:val="Горен колонтитул Знак"/>
    <w:basedOn w:val="a0"/>
    <w:link w:val="a4"/>
    <w:uiPriority w:val="99"/>
    <w:rsid w:val="0089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6719</Words>
  <Characters>38304</Characters>
  <Application>Microsoft Office Word</Application>
  <DocSecurity>0</DocSecurity>
  <Lines>319</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9</cp:revision>
  <cp:lastPrinted>2019-09-11T10:03:00Z</cp:lastPrinted>
  <dcterms:created xsi:type="dcterms:W3CDTF">2019-09-11T09:38:00Z</dcterms:created>
  <dcterms:modified xsi:type="dcterms:W3CDTF">2019-09-11T10:16:00Z</dcterms:modified>
</cp:coreProperties>
</file>