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673B01">
        <w:t>2</w:t>
      </w:r>
      <w:r w:rsidR="00626761">
        <w:t>5</w:t>
      </w:r>
      <w:r w:rsidR="003118FF">
        <w:t>.10</w:t>
      </w:r>
      <w:r w:rsidR="003D7466">
        <w:t xml:space="preserve">.2019 год. от </w:t>
      </w:r>
      <w:r w:rsidR="00626761">
        <w:rPr>
          <w:lang w:val="en-US"/>
        </w:rPr>
        <w:t>1</w:t>
      </w:r>
      <w:r w:rsidR="00626761">
        <w:t>1</w:t>
      </w:r>
      <w:bookmarkStart w:id="0" w:name="_GoBack"/>
      <w:bookmarkEnd w:id="0"/>
      <w:r w:rsidR="00513022">
        <w:t>.</w:t>
      </w:r>
      <w:r w:rsidR="00673B01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673B01">
        <w:rPr>
          <w:b/>
        </w:rPr>
        <w:t>2</w:t>
      </w:r>
      <w:r w:rsidR="00626761">
        <w:rPr>
          <w:b/>
        </w:rPr>
        <w:t>5</w:t>
      </w:r>
      <w:r w:rsidR="00673B01">
        <w:rPr>
          <w:b/>
        </w:rPr>
        <w:t>.10.2019 г. от 1</w:t>
      </w:r>
      <w:r w:rsidR="00626761">
        <w:rPr>
          <w:b/>
        </w:rPr>
        <w:t>1</w:t>
      </w:r>
      <w:r w:rsidRPr="00352F20">
        <w:rPr>
          <w:b/>
        </w:rPr>
        <w:t>.</w:t>
      </w:r>
      <w:r w:rsidR="00B75EEA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6A78B4" w:rsidP="00626761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9D7CAF">
              <w:rPr>
                <w:color w:val="333333"/>
              </w:rPr>
              <w:t>Решение № 1496-МИ от 22.10.2019 год. на ЦИК, с което отменя Решение № 82-МИ / 20.10.2019 год. на ОИК Етрополе, Софийска област, в частта относно отказа на предложението на ПП ДПС за разместване на СИК № 231800003, 231800004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231800005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231800006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231800008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11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12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13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18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19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20</w:t>
            </w:r>
            <w:r w:rsidR="009D7CAF">
              <w:rPr>
                <w:color w:val="333333"/>
              </w:rPr>
              <w:t>,</w:t>
            </w:r>
            <w:r w:rsidR="00626761">
              <w:rPr>
                <w:color w:val="333333"/>
              </w:rPr>
              <w:t xml:space="preserve"> 2318000</w:t>
            </w:r>
            <w:r w:rsidR="009D7CAF">
              <w:rPr>
                <w:color w:val="333333"/>
              </w:rPr>
              <w:t>21</w:t>
            </w:r>
            <w:r w:rsidR="009D7CAF">
              <w:rPr>
                <w:color w:val="333333"/>
              </w:rPr>
              <w:t>,</w:t>
            </w:r>
            <w:r w:rsidR="009D7CAF">
              <w:rPr>
                <w:color w:val="333333"/>
              </w:rPr>
              <w:t xml:space="preserve"> и връща </w:t>
            </w:r>
            <w:proofErr w:type="spellStart"/>
            <w:r w:rsidR="009D7CAF">
              <w:rPr>
                <w:color w:val="333333"/>
              </w:rPr>
              <w:t>ад</w:t>
            </w:r>
            <w:r w:rsidR="00626761">
              <w:rPr>
                <w:color w:val="333333"/>
              </w:rPr>
              <w:t>министративнта</w:t>
            </w:r>
            <w:proofErr w:type="spellEnd"/>
            <w:r w:rsidR="00626761">
              <w:rPr>
                <w:color w:val="333333"/>
              </w:rPr>
              <w:t xml:space="preserve"> преписка  на ОИК</w:t>
            </w:r>
            <w:r w:rsidR="009D7CAF">
              <w:rPr>
                <w:color w:val="333333"/>
              </w:rPr>
              <w:t xml:space="preserve"> Етрополе за ново произнасяне в отменената част, съобразно дадените задължителни указания в мотивите на решението.</w:t>
            </w:r>
            <w:r w:rsidR="00130305" w:rsidRPr="00A72BFE">
              <w:rPr>
                <w:color w:val="333333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D7CAF" w:rsidRDefault="007824AF" w:rsidP="009B04F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9D7CAF">
              <w:rPr>
                <w:color w:val="333333"/>
              </w:rPr>
              <w:t>Закриване на секционна избирателна комисия 231800012.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DB5073" w:rsidP="006267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Регистрация на </w:t>
            </w:r>
            <w:proofErr w:type="spellStart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застъпници</w:t>
            </w:r>
            <w:proofErr w:type="spellEnd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кандидатите на кандидатски листи, издигнати от 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Коалиция  БСП ЗА БЪЛГАРИЯ 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 избори за общински </w:t>
            </w:r>
            <w:proofErr w:type="spellStart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за кметове в община  Етрополе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0305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2A2A05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26761"/>
    <w:rsid w:val="00656FBA"/>
    <w:rsid w:val="00673B0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04F4"/>
    <w:rsid w:val="009B196C"/>
    <w:rsid w:val="009C3B48"/>
    <w:rsid w:val="009D5268"/>
    <w:rsid w:val="009D7023"/>
    <w:rsid w:val="009D7CAF"/>
    <w:rsid w:val="00A14701"/>
    <w:rsid w:val="00A331AF"/>
    <w:rsid w:val="00A7534A"/>
    <w:rsid w:val="00AA7966"/>
    <w:rsid w:val="00B13E43"/>
    <w:rsid w:val="00B72EB2"/>
    <w:rsid w:val="00B75EEA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E541E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2019-09-24T13:50:00Z</cp:lastPrinted>
  <dcterms:created xsi:type="dcterms:W3CDTF">2019-10-25T05:58:00Z</dcterms:created>
  <dcterms:modified xsi:type="dcterms:W3CDTF">2019-10-25T06:11:00Z</dcterms:modified>
</cp:coreProperties>
</file>