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Default="00DB285E" w:rsidP="00DB507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</w:rPr>
      </w:pPr>
    </w:p>
    <w:p w:rsidR="00B72EB2" w:rsidRDefault="00B72EB2" w:rsidP="00FB3EBB">
      <w:pPr>
        <w:spacing w:after="150"/>
        <w:ind w:firstLine="708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673B01">
        <w:t>2</w:t>
      </w:r>
      <w:r w:rsidR="00673B01">
        <w:rPr>
          <w:lang w:val="en-US"/>
        </w:rPr>
        <w:t>4</w:t>
      </w:r>
      <w:r w:rsidR="003118FF">
        <w:t>.10</w:t>
      </w:r>
      <w:r w:rsidR="003D7466">
        <w:t xml:space="preserve">.2019 год. от </w:t>
      </w:r>
      <w:r w:rsidR="00673B01">
        <w:rPr>
          <w:lang w:val="en-US"/>
        </w:rPr>
        <w:t>14</w:t>
      </w:r>
      <w:r w:rsidR="00513022">
        <w:t>.</w:t>
      </w:r>
      <w:r w:rsidR="00673B01">
        <w:rPr>
          <w:lang w:val="en-US"/>
        </w:rPr>
        <w:t>0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 w:rsidR="00CC1FEA">
        <w:t>едание на ОИК Етрополе</w:t>
      </w:r>
      <w:r w:rsidRPr="00D66C9C">
        <w:t>, което ще се проведе в</w:t>
      </w:r>
      <w:r>
        <w:t xml:space="preserve"> 312 стая, ет.</w:t>
      </w:r>
      <w:r w:rsidR="00FB3EBB">
        <w:t>3 в сградата на Община Етрополе</w:t>
      </w:r>
      <w:r w:rsidR="00FB3EBB">
        <w:rPr>
          <w:bCs/>
          <w:color w:val="333333"/>
        </w:rPr>
        <w:t xml:space="preserve"> 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5073" w:rsidRDefault="00DB5073" w:rsidP="00DB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5073" w:rsidRDefault="00DB5073" w:rsidP="00DB5073">
      <w:pPr>
        <w:jc w:val="center"/>
        <w:rPr>
          <w:b/>
          <w:sz w:val="28"/>
          <w:szCs w:val="28"/>
        </w:rPr>
      </w:pPr>
    </w:p>
    <w:p w:rsidR="00DB5073" w:rsidRDefault="00DB5073" w:rsidP="00DB5073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5073" w:rsidRDefault="00DB5073" w:rsidP="00DB5073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DB5073" w:rsidRPr="003D7466" w:rsidRDefault="00DB5073" w:rsidP="00DB5073">
      <w:pPr>
        <w:jc w:val="center"/>
        <w:rPr>
          <w:b/>
          <w:lang w:val="en-US"/>
        </w:rPr>
      </w:pPr>
    </w:p>
    <w:p w:rsidR="00DB5073" w:rsidRPr="00352F20" w:rsidRDefault="00DB5073" w:rsidP="00DB5073">
      <w:pPr>
        <w:jc w:val="center"/>
        <w:rPr>
          <w:b/>
        </w:rPr>
      </w:pPr>
      <w:r w:rsidRPr="00352F20">
        <w:rPr>
          <w:b/>
        </w:rPr>
        <w:t xml:space="preserve">на </w:t>
      </w:r>
      <w:r w:rsidR="00673B01">
        <w:rPr>
          <w:b/>
        </w:rPr>
        <w:t>2</w:t>
      </w:r>
      <w:r w:rsidR="00673B01">
        <w:rPr>
          <w:b/>
          <w:lang w:val="en-US"/>
        </w:rPr>
        <w:t>4</w:t>
      </w:r>
      <w:r w:rsidR="00673B01">
        <w:rPr>
          <w:b/>
        </w:rPr>
        <w:t>.10.2019 г. от 1</w:t>
      </w:r>
      <w:r w:rsidR="00673B01">
        <w:rPr>
          <w:b/>
          <w:lang w:val="en-US"/>
        </w:rPr>
        <w:t>4</w:t>
      </w:r>
      <w:r w:rsidRPr="00352F20">
        <w:rPr>
          <w:b/>
        </w:rPr>
        <w:t>.</w:t>
      </w:r>
      <w:r w:rsidR="00B75EEA">
        <w:rPr>
          <w:b/>
        </w:rPr>
        <w:t>0</w:t>
      </w:r>
      <w:r>
        <w:rPr>
          <w:b/>
        </w:rPr>
        <w:t>0</w:t>
      </w:r>
      <w:r w:rsidRPr="00352F20">
        <w:rPr>
          <w:b/>
        </w:rPr>
        <w:t xml:space="preserve"> часа</w:t>
      </w:r>
    </w:p>
    <w:p w:rsidR="00DB5073" w:rsidRDefault="00DB5073" w:rsidP="00DB5073">
      <w:pPr>
        <w:ind w:right="-30"/>
        <w:jc w:val="center"/>
        <w:rPr>
          <w:b/>
          <w:sz w:val="28"/>
          <w:szCs w:val="28"/>
        </w:rPr>
      </w:pPr>
    </w:p>
    <w:p w:rsidR="00DB5073" w:rsidRPr="006D5759" w:rsidRDefault="00BD7E7F" w:rsidP="00DB5073">
      <w:pPr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Актуализиран д</w:t>
      </w:r>
      <w:r w:rsidR="00DB5073" w:rsidRPr="006D5759">
        <w:rPr>
          <w:b/>
          <w:i/>
          <w:sz w:val="32"/>
          <w:szCs w:val="32"/>
        </w:rPr>
        <w:t xml:space="preserve">невен ред </w:t>
      </w:r>
    </w:p>
    <w:p w:rsidR="00DB5073" w:rsidRDefault="00DB5073" w:rsidP="00DB5073">
      <w:pPr>
        <w:spacing w:after="150"/>
        <w:jc w:val="both"/>
        <w:rPr>
          <w:color w:val="333333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5073" w:rsidRPr="005859D4" w:rsidTr="00DB5073">
        <w:trPr>
          <w:trHeight w:val="1424"/>
        </w:trPr>
        <w:tc>
          <w:tcPr>
            <w:tcW w:w="659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35B9E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5073" w:rsidRPr="005859D4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B5073" w:rsidRPr="00B13E4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B04F4" w:rsidRDefault="006A78B4" w:rsidP="009B04F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en-US"/>
              </w:rPr>
            </w:pPr>
            <w:r w:rsidRPr="006A78B4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A78B4">
              <w:rPr>
                <w:color w:val="333333"/>
              </w:rPr>
              <w:t xml:space="preserve"> </w:t>
            </w:r>
            <w:r w:rsidR="00130305" w:rsidRPr="00A72BFE">
              <w:rPr>
                <w:color w:val="333333"/>
              </w:rPr>
              <w:t xml:space="preserve"> </w:t>
            </w:r>
            <w:r w:rsidR="009B04F4" w:rsidRPr="00560638">
              <w:rPr>
                <w:color w:val="333333"/>
              </w:rPr>
              <w:t xml:space="preserve">Привличане на допълнителни специалисти-технически сътрудници към ОИК Етрополе при провеждане на изборите за общински </w:t>
            </w:r>
            <w:proofErr w:type="spellStart"/>
            <w:r w:rsidR="009B04F4" w:rsidRPr="00560638">
              <w:rPr>
                <w:color w:val="333333"/>
              </w:rPr>
              <w:t>съветници</w:t>
            </w:r>
            <w:proofErr w:type="spellEnd"/>
            <w:r w:rsidR="009B04F4" w:rsidRPr="00560638">
              <w:rPr>
                <w:color w:val="333333"/>
              </w:rPr>
              <w:t xml:space="preserve"> и за кметове, насрочени за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B04F4" w:rsidRDefault="007824AF" w:rsidP="009B04F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Cs w:val="21"/>
                <w:lang w:val="en-US"/>
              </w:rPr>
            </w:pPr>
            <w:r>
              <w:rPr>
                <w:color w:val="333333"/>
              </w:rPr>
              <w:t>Проект за решение о</w:t>
            </w:r>
            <w:r w:rsidRPr="007824AF">
              <w:rPr>
                <w:color w:val="333333"/>
              </w:rPr>
              <w:t>тносно:</w:t>
            </w:r>
            <w:r>
              <w:rPr>
                <w:color w:val="333333"/>
              </w:rPr>
              <w:t xml:space="preserve"> </w:t>
            </w:r>
            <w:r w:rsidR="009B04F4">
              <w:rPr>
                <w:color w:val="333333"/>
                <w:szCs w:val="21"/>
              </w:rPr>
              <w:t>Н</w:t>
            </w:r>
            <w:r w:rsidR="009B04F4" w:rsidRPr="006A49F7">
              <w:rPr>
                <w:color w:val="333333"/>
                <w:szCs w:val="21"/>
              </w:rPr>
              <w:t xml:space="preserve">ачина на сгъване на бюлетината и откъсване на полето с номера при гласуване в изборите за общински </w:t>
            </w:r>
            <w:proofErr w:type="spellStart"/>
            <w:r w:rsidR="009B04F4" w:rsidRPr="006A49F7">
              <w:rPr>
                <w:color w:val="333333"/>
                <w:szCs w:val="21"/>
              </w:rPr>
              <w:t>съветници</w:t>
            </w:r>
            <w:proofErr w:type="spellEnd"/>
            <w:r w:rsidR="009B04F4" w:rsidRPr="006A49F7">
              <w:rPr>
                <w:color w:val="333333"/>
                <w:szCs w:val="21"/>
              </w:rPr>
              <w:t xml:space="preserve"> и за кметове, насрочени за 27 октомври 2019 г.</w:t>
            </w:r>
            <w:r w:rsidR="009B04F4">
              <w:rPr>
                <w:color w:val="333333"/>
                <w:szCs w:val="21"/>
              </w:rPr>
              <w:t xml:space="preserve"> в гр.Етрополе.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F4" w:rsidRPr="00280001" w:rsidRDefault="00DB5073" w:rsidP="009B04F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Cs w:val="21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="006B70D0" w:rsidRPr="001D2590">
              <w:rPr>
                <w:b/>
                <w:color w:val="333333"/>
              </w:rPr>
              <w:t xml:space="preserve"> </w:t>
            </w:r>
            <w:r w:rsidR="009B04F4">
              <w:rPr>
                <w:color w:val="333333"/>
                <w:szCs w:val="21"/>
              </w:rPr>
              <w:t>Т</w:t>
            </w:r>
            <w:r w:rsidR="009B04F4" w:rsidRPr="00280001">
              <w:rPr>
                <w:color w:val="333333"/>
                <w:szCs w:val="21"/>
              </w:rPr>
              <w:t>ранспортирането, охраната, организацията и вътрешния</w:t>
            </w:r>
            <w:r w:rsidR="009B04F4">
              <w:rPr>
                <w:color w:val="333333"/>
                <w:szCs w:val="21"/>
              </w:rPr>
              <w:t xml:space="preserve"> ред на СИК до и в ОИК  Етрополе </w:t>
            </w:r>
            <w:r w:rsidR="009B04F4" w:rsidRPr="00280001">
              <w:rPr>
                <w:color w:val="333333"/>
                <w:szCs w:val="21"/>
              </w:rPr>
              <w:t xml:space="preserve"> при предаване и съхранение на изборните книжа и материали при произвеждане на изборите за общински </w:t>
            </w:r>
            <w:proofErr w:type="spellStart"/>
            <w:r w:rsidR="009B04F4" w:rsidRPr="00280001">
              <w:rPr>
                <w:color w:val="333333"/>
                <w:szCs w:val="21"/>
              </w:rPr>
              <w:t>съветници</w:t>
            </w:r>
            <w:proofErr w:type="spellEnd"/>
            <w:r w:rsidR="009B04F4" w:rsidRPr="00280001">
              <w:rPr>
                <w:color w:val="333333"/>
                <w:szCs w:val="21"/>
              </w:rPr>
              <w:t xml:space="preserve"> и кметове на 27 ок</w:t>
            </w:r>
            <w:r w:rsidR="009B04F4">
              <w:rPr>
                <w:color w:val="333333"/>
                <w:szCs w:val="21"/>
              </w:rPr>
              <w:t>томври 2019 година в гр.Етрополе</w:t>
            </w:r>
          </w:p>
          <w:p w:rsidR="00DB5073" w:rsidRPr="009B04F4" w:rsidRDefault="00DB5073" w:rsidP="009B04F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6D4D09" w:rsidRDefault="00DB5073" w:rsidP="0048208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</w:p>
        </w:tc>
      </w:tr>
    </w:tbl>
    <w:p w:rsidR="003118FF" w:rsidRPr="005D34EF" w:rsidRDefault="003118FF" w:rsidP="00B72EB2">
      <w:pPr>
        <w:spacing w:after="150"/>
        <w:jc w:val="both"/>
        <w:rPr>
          <w:color w:val="333333"/>
        </w:rPr>
      </w:pPr>
    </w:p>
    <w:sectPr w:rsidR="003118FF" w:rsidRPr="005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26578"/>
    <w:rsid w:val="00097646"/>
    <w:rsid w:val="000C4745"/>
    <w:rsid w:val="000D1ADD"/>
    <w:rsid w:val="000E19AF"/>
    <w:rsid w:val="00104871"/>
    <w:rsid w:val="00122E20"/>
    <w:rsid w:val="00130305"/>
    <w:rsid w:val="00136EB3"/>
    <w:rsid w:val="0014290E"/>
    <w:rsid w:val="0015373C"/>
    <w:rsid w:val="001D34F4"/>
    <w:rsid w:val="001D7510"/>
    <w:rsid w:val="001E6146"/>
    <w:rsid w:val="00235B9E"/>
    <w:rsid w:val="00244918"/>
    <w:rsid w:val="0025104A"/>
    <w:rsid w:val="00262040"/>
    <w:rsid w:val="002A2A05"/>
    <w:rsid w:val="003118FF"/>
    <w:rsid w:val="003B4058"/>
    <w:rsid w:val="003D7466"/>
    <w:rsid w:val="00465950"/>
    <w:rsid w:val="004B5393"/>
    <w:rsid w:val="004F5736"/>
    <w:rsid w:val="005014B7"/>
    <w:rsid w:val="00513022"/>
    <w:rsid w:val="00517B02"/>
    <w:rsid w:val="0058262D"/>
    <w:rsid w:val="005A3A1E"/>
    <w:rsid w:val="005B71E3"/>
    <w:rsid w:val="005C1D31"/>
    <w:rsid w:val="00656FBA"/>
    <w:rsid w:val="00673B01"/>
    <w:rsid w:val="00676AB4"/>
    <w:rsid w:val="006A78B4"/>
    <w:rsid w:val="006B70D0"/>
    <w:rsid w:val="006C4A39"/>
    <w:rsid w:val="006D4D09"/>
    <w:rsid w:val="00703B81"/>
    <w:rsid w:val="00722777"/>
    <w:rsid w:val="00724A2E"/>
    <w:rsid w:val="00745A1E"/>
    <w:rsid w:val="00762A43"/>
    <w:rsid w:val="00773581"/>
    <w:rsid w:val="00774526"/>
    <w:rsid w:val="007824AF"/>
    <w:rsid w:val="0078432A"/>
    <w:rsid w:val="007E4908"/>
    <w:rsid w:val="007F00F3"/>
    <w:rsid w:val="00802F3C"/>
    <w:rsid w:val="008A6D58"/>
    <w:rsid w:val="008D2D77"/>
    <w:rsid w:val="009825B0"/>
    <w:rsid w:val="0098780E"/>
    <w:rsid w:val="009A2844"/>
    <w:rsid w:val="009A73C8"/>
    <w:rsid w:val="009B04F4"/>
    <w:rsid w:val="009B196C"/>
    <w:rsid w:val="009C3B48"/>
    <w:rsid w:val="009D7023"/>
    <w:rsid w:val="00A14701"/>
    <w:rsid w:val="00A331AF"/>
    <w:rsid w:val="00A7534A"/>
    <w:rsid w:val="00AA7966"/>
    <w:rsid w:val="00B13E43"/>
    <w:rsid w:val="00B72EB2"/>
    <w:rsid w:val="00B75EEA"/>
    <w:rsid w:val="00B80968"/>
    <w:rsid w:val="00BD7E7F"/>
    <w:rsid w:val="00C03FB9"/>
    <w:rsid w:val="00C26AEC"/>
    <w:rsid w:val="00C3278C"/>
    <w:rsid w:val="00C34DAE"/>
    <w:rsid w:val="00C91A59"/>
    <w:rsid w:val="00CB04E3"/>
    <w:rsid w:val="00CC1FEA"/>
    <w:rsid w:val="00D266A7"/>
    <w:rsid w:val="00D31A22"/>
    <w:rsid w:val="00D63F9F"/>
    <w:rsid w:val="00D854D4"/>
    <w:rsid w:val="00DB285E"/>
    <w:rsid w:val="00DB5073"/>
    <w:rsid w:val="00DD30D7"/>
    <w:rsid w:val="00DD660B"/>
    <w:rsid w:val="00E00E66"/>
    <w:rsid w:val="00EE541E"/>
    <w:rsid w:val="00F20CAD"/>
    <w:rsid w:val="00F84D3D"/>
    <w:rsid w:val="00FA2BDD"/>
    <w:rsid w:val="00FB3EBB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2019-09-24T13:50:00Z</cp:lastPrinted>
  <dcterms:created xsi:type="dcterms:W3CDTF">2019-10-24T10:43:00Z</dcterms:created>
  <dcterms:modified xsi:type="dcterms:W3CDTF">2019-10-24T10:45:00Z</dcterms:modified>
</cp:coreProperties>
</file>