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513022">
        <w:t>2</w:t>
      </w:r>
      <w:r w:rsidR="00513022">
        <w:rPr>
          <w:lang w:val="en-US"/>
        </w:rPr>
        <w:t>4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513022">
        <w:rPr>
          <w:lang w:val="en-US"/>
        </w:rPr>
        <w:t>6</w:t>
      </w:r>
      <w:r w:rsidR="00513022">
        <w:t>.</w:t>
      </w:r>
      <w:r w:rsidR="00513022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513022">
        <w:rPr>
          <w:b/>
        </w:rPr>
        <w:t>2</w:t>
      </w:r>
      <w:r w:rsidR="00513022">
        <w:rPr>
          <w:b/>
          <w:lang w:val="en-US"/>
        </w:rPr>
        <w:t>4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513022">
        <w:rPr>
          <w:b/>
        </w:rPr>
        <w:t>1</w:t>
      </w:r>
      <w:r w:rsidR="00513022">
        <w:rPr>
          <w:b/>
          <w:lang w:val="en-US"/>
        </w:rPr>
        <w:t>6</w:t>
      </w:r>
      <w:r w:rsidRPr="00352F20">
        <w:rPr>
          <w:b/>
        </w:rPr>
        <w:t>.</w:t>
      </w:r>
      <w:r w:rsidR="00513022">
        <w:rPr>
          <w:b/>
          <w:lang w:val="en-US"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676AB4">
        <w:trPr>
          <w:trHeight w:val="2712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6D4D09" w:rsidRDefault="0015373C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513022">
              <w:rPr>
                <w:color w:val="333333"/>
              </w:rPr>
              <w:t>регистрация на независим канд</w:t>
            </w:r>
            <w:r w:rsidR="00676AB4">
              <w:rPr>
                <w:color w:val="333333"/>
              </w:rPr>
              <w:t>идат за кмет на община Етрополе</w:t>
            </w:r>
            <w:r w:rsidR="00513022">
              <w:rPr>
                <w:color w:val="333333"/>
              </w:rPr>
              <w:t xml:space="preserve">, издигнат от инициативен комитет </w:t>
            </w:r>
            <w:r w:rsidR="00262040" w:rsidRPr="006D4D09">
              <w:rPr>
                <w:color w:val="333333"/>
              </w:rPr>
              <w:t xml:space="preserve">в изборите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B4" w:rsidRPr="006D4D09" w:rsidRDefault="00676AB4" w:rsidP="00676AB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регистрация на кандидатска листа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в община Етрополе, предложена от</w:t>
            </w:r>
            <w:r>
              <w:rPr>
                <w:b/>
                <w:color w:val="333333"/>
              </w:rPr>
              <w:t xml:space="preserve"> ПП ДВИЖЕНИЕ“НАПРЕД БЪЛГАРИЯ“</w:t>
            </w:r>
            <w:r w:rsidRPr="004F5736">
              <w:rPr>
                <w:b/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262040" w:rsidRPr="00B13E43" w:rsidRDefault="00262040" w:rsidP="00513022">
            <w:pPr>
              <w:shd w:val="clear" w:color="auto" w:fill="FFFFFF"/>
              <w:spacing w:after="150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676AB4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676AB4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B4" w:rsidRPr="00B13E43" w:rsidRDefault="00676AB4" w:rsidP="000E284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B4" w:rsidRPr="006D4D09" w:rsidRDefault="00676AB4" w:rsidP="000E284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 регистрация на кандида</w:t>
            </w:r>
            <w:r>
              <w:rPr>
                <w:color w:val="333333"/>
              </w:rPr>
              <w:t>тска листа за кмет на кметство с.Малки Искър в</w:t>
            </w:r>
            <w:r w:rsidRPr="006D4D09">
              <w:rPr>
                <w:color w:val="333333"/>
              </w:rPr>
              <w:t xml:space="preserve"> община Етрополе, предложена от</w:t>
            </w:r>
            <w:r w:rsidRPr="00676AB4">
              <w:rPr>
                <w:color w:val="333333"/>
              </w:rPr>
              <w:t xml:space="preserve"> </w:t>
            </w:r>
            <w:r w:rsidRPr="00676AB4">
              <w:rPr>
                <w:b/>
                <w:color w:val="333333"/>
              </w:rPr>
              <w:t>ПП ДВИЖЕНИЕ“НАПРЕД БЪЛГАРИЯ“</w:t>
            </w:r>
            <w:r w:rsidRPr="00676AB4">
              <w:rPr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676AB4" w:rsidRPr="00676AB4" w:rsidRDefault="00676AB4" w:rsidP="00676AB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Разни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B4" w:rsidRPr="00B13E43" w:rsidRDefault="00676AB4" w:rsidP="000E284E">
            <w:r>
              <w:rPr>
                <w:sz w:val="26"/>
                <w:szCs w:val="26"/>
              </w:rPr>
              <w:lastRenderedPageBreak/>
              <w:t>Ив.Атанасова- 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676AB4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0D1ADD" w:rsidRPr="00B13E43" w:rsidRDefault="000D1AD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3022"/>
    <w:rsid w:val="00517B02"/>
    <w:rsid w:val="0058262D"/>
    <w:rsid w:val="005B71E3"/>
    <w:rsid w:val="005C1D31"/>
    <w:rsid w:val="00676AB4"/>
    <w:rsid w:val="006D4D09"/>
    <w:rsid w:val="00703B81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9825B0"/>
    <w:rsid w:val="0098780E"/>
    <w:rsid w:val="009A73C8"/>
    <w:rsid w:val="009C3B48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84D3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2019-09-24T13:50:00Z</cp:lastPrinted>
  <dcterms:created xsi:type="dcterms:W3CDTF">2019-09-24T10:32:00Z</dcterms:created>
  <dcterms:modified xsi:type="dcterms:W3CDTF">2019-09-24T13:52:00Z</dcterms:modified>
</cp:coreProperties>
</file>